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DA" w:rsidRPr="008D0F55" w:rsidRDefault="008C5CDA" w:rsidP="0053775A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8D0F55">
        <w:rPr>
          <w:rFonts w:ascii="Times New Roman" w:hAnsi="Times New Roman" w:cs="Times New Roman"/>
          <w:sz w:val="28"/>
          <w:szCs w:val="28"/>
        </w:rPr>
        <w:t>РОССИЙСКАЯ   ФЕДЕРАЦИЯ                                                                    Благовещенский поселковый Совет депутатов</w:t>
      </w:r>
    </w:p>
    <w:p w:rsidR="008C5CDA" w:rsidRPr="008D0F55" w:rsidRDefault="008C5CDA" w:rsidP="0053775A">
      <w:pPr>
        <w:jc w:val="center"/>
        <w:rPr>
          <w:b/>
          <w:sz w:val="28"/>
          <w:szCs w:val="28"/>
        </w:rPr>
      </w:pPr>
      <w:r w:rsidRPr="008D0F55">
        <w:rPr>
          <w:b/>
          <w:sz w:val="28"/>
          <w:szCs w:val="28"/>
        </w:rPr>
        <w:t>Благовещенского района Алтайского края</w:t>
      </w:r>
    </w:p>
    <w:p w:rsidR="008C5CDA" w:rsidRPr="007C5A9C" w:rsidRDefault="008C5CDA" w:rsidP="0053775A">
      <w:pPr>
        <w:tabs>
          <w:tab w:val="left" w:pos="7080"/>
        </w:tabs>
        <w:jc w:val="center"/>
        <w:rPr>
          <w:b/>
          <w:sz w:val="28"/>
          <w:szCs w:val="28"/>
        </w:rPr>
      </w:pPr>
    </w:p>
    <w:p w:rsidR="008C5CDA" w:rsidRPr="008D0F55" w:rsidRDefault="008C5CDA" w:rsidP="0053775A">
      <w:pPr>
        <w:jc w:val="center"/>
        <w:rPr>
          <w:b/>
          <w:sz w:val="28"/>
          <w:szCs w:val="28"/>
        </w:rPr>
      </w:pPr>
      <w:r w:rsidRPr="007C5A9C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8C5CDA" w:rsidRPr="00277505" w:rsidRDefault="008C5CDA" w:rsidP="0053775A">
      <w:pPr>
        <w:rPr>
          <w:sz w:val="16"/>
          <w:szCs w:val="16"/>
        </w:rPr>
      </w:pPr>
      <w:r w:rsidRPr="008B0DE1">
        <w:rPr>
          <w:sz w:val="24"/>
          <w:szCs w:val="24"/>
        </w:rPr>
        <w:t xml:space="preserve"> </w:t>
      </w:r>
    </w:p>
    <w:p w:rsidR="008C5CDA" w:rsidRPr="00277505" w:rsidRDefault="008C5CDA" w:rsidP="00277505">
      <w:pPr>
        <w:rPr>
          <w:sz w:val="28"/>
          <w:szCs w:val="28"/>
        </w:rPr>
      </w:pPr>
      <w:r>
        <w:rPr>
          <w:sz w:val="28"/>
          <w:szCs w:val="28"/>
        </w:rPr>
        <w:t>16.05.2013</w:t>
      </w:r>
      <w:r w:rsidRPr="00277505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277505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27</w:t>
      </w:r>
    </w:p>
    <w:p w:rsidR="008C5CDA" w:rsidRDefault="008C5CDA" w:rsidP="0053775A">
      <w:pPr>
        <w:shd w:val="clear" w:color="auto" w:fill="FFFFFF"/>
        <w:spacing w:line="317" w:lineRule="exact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8D0F55">
        <w:rPr>
          <w:sz w:val="28"/>
          <w:szCs w:val="28"/>
        </w:rPr>
        <w:t>р.п. Благовещенка</w:t>
      </w:r>
    </w:p>
    <w:p w:rsidR="008C5CDA" w:rsidRDefault="008C5CDA" w:rsidP="0053775A">
      <w:pPr>
        <w:shd w:val="clear" w:color="auto" w:fill="FFFFFF"/>
        <w:spacing w:line="317" w:lineRule="exact"/>
        <w:rPr>
          <w:color w:val="000000"/>
          <w:spacing w:val="-7"/>
          <w:sz w:val="28"/>
          <w:szCs w:val="28"/>
        </w:rPr>
      </w:pPr>
    </w:p>
    <w:p w:rsidR="008C5CDA" w:rsidRPr="0053775A" w:rsidRDefault="008C5CDA" w:rsidP="0053775A">
      <w:pPr>
        <w:shd w:val="clear" w:color="auto" w:fill="FFFFFF"/>
        <w:spacing w:line="317" w:lineRule="exact"/>
        <w:rPr>
          <w:b/>
          <w:color w:val="000000"/>
          <w:spacing w:val="-7"/>
          <w:sz w:val="28"/>
          <w:szCs w:val="28"/>
        </w:rPr>
      </w:pPr>
      <w:r w:rsidRPr="0053775A">
        <w:rPr>
          <w:b/>
          <w:color w:val="000000"/>
          <w:spacing w:val="-3"/>
          <w:sz w:val="28"/>
          <w:szCs w:val="28"/>
        </w:rPr>
        <w:t>Об   утверждении   Положения   о   порядке</w:t>
      </w:r>
    </w:p>
    <w:p w:rsidR="008C5CDA" w:rsidRPr="0053775A" w:rsidRDefault="008C5CDA" w:rsidP="0053775A">
      <w:pPr>
        <w:shd w:val="clear" w:color="auto" w:fill="FFFFFF"/>
        <w:tabs>
          <w:tab w:val="left" w:pos="1536"/>
        </w:tabs>
        <w:spacing w:line="312" w:lineRule="exact"/>
        <w:rPr>
          <w:b/>
        </w:rPr>
      </w:pPr>
      <w:r w:rsidRPr="0053775A">
        <w:rPr>
          <w:b/>
          <w:color w:val="000000"/>
          <w:spacing w:val="-7"/>
          <w:sz w:val="28"/>
          <w:szCs w:val="28"/>
        </w:rPr>
        <w:t>осуществления муниципального жилищного</w:t>
      </w:r>
    </w:p>
    <w:p w:rsidR="008C5CDA" w:rsidRPr="0053775A" w:rsidRDefault="008C5CDA" w:rsidP="0053775A">
      <w:pPr>
        <w:shd w:val="clear" w:color="auto" w:fill="FFFFFF"/>
        <w:spacing w:before="5" w:line="312" w:lineRule="exact"/>
        <w:rPr>
          <w:b/>
        </w:rPr>
      </w:pPr>
      <w:r w:rsidRPr="0053775A">
        <w:rPr>
          <w:b/>
          <w:color w:val="000000"/>
          <w:spacing w:val="1"/>
          <w:sz w:val="28"/>
          <w:szCs w:val="28"/>
        </w:rPr>
        <w:t>контроля на территории  муниципального</w:t>
      </w:r>
    </w:p>
    <w:p w:rsidR="008C5CDA" w:rsidRPr="0053775A" w:rsidRDefault="008C5CDA" w:rsidP="0053775A">
      <w:pPr>
        <w:shd w:val="clear" w:color="auto" w:fill="FFFFFF"/>
        <w:tabs>
          <w:tab w:val="left" w:leader="underscore" w:pos="5784"/>
        </w:tabs>
        <w:spacing w:line="312" w:lineRule="exact"/>
        <w:rPr>
          <w:b/>
        </w:rPr>
      </w:pPr>
      <w:r w:rsidRPr="0053775A">
        <w:rPr>
          <w:b/>
          <w:color w:val="000000"/>
          <w:spacing w:val="-13"/>
          <w:sz w:val="28"/>
          <w:szCs w:val="28"/>
        </w:rPr>
        <w:t>образования Благовещенский поссовет                                                                          Благовещенского района Алтайского края</w:t>
      </w:r>
    </w:p>
    <w:p w:rsidR="008C5CDA" w:rsidRPr="0053775A" w:rsidRDefault="008C5CDA" w:rsidP="00B24CDC">
      <w:pPr>
        <w:shd w:val="clear" w:color="auto" w:fill="FFFFFF"/>
        <w:spacing w:before="322" w:line="307" w:lineRule="exact"/>
        <w:jc w:val="both"/>
      </w:pPr>
      <w:r>
        <w:rPr>
          <w:b/>
          <w:color w:val="000000"/>
          <w:spacing w:val="-7"/>
          <w:sz w:val="28"/>
          <w:szCs w:val="28"/>
        </w:rPr>
        <w:t xml:space="preserve">     </w:t>
      </w:r>
      <w:r>
        <w:rPr>
          <w:color w:val="000000"/>
          <w:spacing w:val="-6"/>
          <w:sz w:val="28"/>
          <w:szCs w:val="28"/>
        </w:rPr>
        <w:t xml:space="preserve">В соответствии со ст.ст. 14, 20 Жилищного кодекса РФ, Федеральным </w:t>
      </w:r>
      <w:r>
        <w:rPr>
          <w:color w:val="000000"/>
          <w:spacing w:val="-4"/>
          <w:sz w:val="28"/>
          <w:szCs w:val="28"/>
        </w:rPr>
        <w:t xml:space="preserve">законом от 26.12.2008 №294-ФЗ «О защите прав юридических лиц и </w:t>
      </w:r>
      <w:r>
        <w:rPr>
          <w:color w:val="000000"/>
          <w:spacing w:val="-6"/>
          <w:sz w:val="28"/>
          <w:szCs w:val="28"/>
        </w:rPr>
        <w:t xml:space="preserve">индивидуальных предпринимателей при осуществлении государственного </w:t>
      </w:r>
      <w:r>
        <w:rPr>
          <w:color w:val="000000"/>
          <w:spacing w:val="-5"/>
          <w:sz w:val="28"/>
          <w:szCs w:val="28"/>
        </w:rPr>
        <w:t xml:space="preserve">контроля (надзора) и муниципального контроля», Федеральным законом от </w:t>
      </w:r>
      <w:r>
        <w:rPr>
          <w:color w:val="000000"/>
          <w:spacing w:val="-1"/>
          <w:sz w:val="28"/>
          <w:szCs w:val="28"/>
        </w:rPr>
        <w:t xml:space="preserve">06.10.2003 № 131-Ф3 «Об общих принципах организации местного </w:t>
      </w:r>
      <w:r>
        <w:rPr>
          <w:color w:val="000000"/>
          <w:spacing w:val="-2"/>
          <w:sz w:val="28"/>
          <w:szCs w:val="28"/>
        </w:rPr>
        <w:t>самоуправления в Российской Федерации», Благовещенский поселковый Совет депутатов</w:t>
      </w:r>
    </w:p>
    <w:p w:rsidR="008C5CDA" w:rsidRPr="008D0F55" w:rsidRDefault="008C5CDA" w:rsidP="00B24CDC">
      <w:pPr>
        <w:jc w:val="center"/>
        <w:rPr>
          <w:b/>
          <w:sz w:val="28"/>
          <w:szCs w:val="28"/>
        </w:rPr>
      </w:pPr>
      <w:r w:rsidRPr="008D0F55">
        <w:rPr>
          <w:b/>
          <w:sz w:val="28"/>
          <w:szCs w:val="28"/>
        </w:rPr>
        <w:t>РЕШИЛ:</w:t>
      </w:r>
    </w:p>
    <w:p w:rsidR="008C5CDA" w:rsidRDefault="008C5CDA" w:rsidP="00B24CDC">
      <w:pPr>
        <w:shd w:val="clear" w:color="auto" w:fill="FFFFFF"/>
        <w:spacing w:before="322" w:line="312" w:lineRule="exact"/>
        <w:jc w:val="both"/>
      </w:pPr>
      <w:r>
        <w:rPr>
          <w:color w:val="000000"/>
          <w:spacing w:val="1"/>
          <w:sz w:val="28"/>
          <w:szCs w:val="28"/>
        </w:rPr>
        <w:t xml:space="preserve">1. Утвердить Положение о порядке осуществления муниципального </w:t>
      </w:r>
      <w:r>
        <w:rPr>
          <w:color w:val="000000"/>
          <w:spacing w:val="-3"/>
          <w:sz w:val="28"/>
          <w:szCs w:val="28"/>
        </w:rPr>
        <w:t>жилищного    контроля    на    территории    муниципального    образования Благовещенский поссовет Благовещенского района Алтайского края</w:t>
      </w:r>
    </w:p>
    <w:p w:rsidR="008C5CDA" w:rsidRDefault="008C5CDA" w:rsidP="00B24CDC">
      <w:pPr>
        <w:shd w:val="clear" w:color="auto" w:fill="FFFFFF"/>
        <w:spacing w:before="322" w:line="312" w:lineRule="exact"/>
        <w:jc w:val="both"/>
        <w:rPr>
          <w:noProof/>
          <w:sz w:val="28"/>
          <w:szCs w:val="28"/>
        </w:rPr>
      </w:pPr>
      <w:r w:rsidRPr="0053775A">
        <w:rPr>
          <w:noProof/>
          <w:sz w:val="28"/>
          <w:szCs w:val="28"/>
        </w:rPr>
        <w:t>2. Опубликовать настоящее решение в установленном порядке.</w:t>
      </w:r>
    </w:p>
    <w:p w:rsidR="008C5CDA" w:rsidRDefault="008C5CDA" w:rsidP="00B24CDC">
      <w:pPr>
        <w:jc w:val="both"/>
        <w:rPr>
          <w:noProof/>
          <w:sz w:val="28"/>
          <w:szCs w:val="28"/>
        </w:rPr>
      </w:pPr>
    </w:p>
    <w:p w:rsidR="008C5CDA" w:rsidRPr="00450A6E" w:rsidRDefault="008C5CDA" w:rsidP="00B24CDC">
      <w:pPr>
        <w:jc w:val="both"/>
        <w:rPr>
          <w:sz w:val="28"/>
          <w:szCs w:val="28"/>
        </w:rPr>
      </w:pPr>
      <w:r w:rsidRPr="00450A6E">
        <w:rPr>
          <w:sz w:val="28"/>
          <w:szCs w:val="28"/>
        </w:rPr>
        <w:t>3. Контроль за исполнением настоящего решения возложить на постоянную комиссию депутатов по вопросам законности, правопорядка и ме</w:t>
      </w:r>
      <w:r>
        <w:rPr>
          <w:sz w:val="28"/>
          <w:szCs w:val="28"/>
        </w:rPr>
        <w:t>стного самоуправления (Тюрина М.В.</w:t>
      </w:r>
      <w:r w:rsidRPr="00450A6E">
        <w:rPr>
          <w:sz w:val="28"/>
          <w:szCs w:val="28"/>
        </w:rPr>
        <w:t>).</w:t>
      </w:r>
    </w:p>
    <w:p w:rsidR="008C5CDA" w:rsidRPr="00450A6E" w:rsidRDefault="008C5CDA" w:rsidP="0053775A">
      <w:pPr>
        <w:rPr>
          <w:sz w:val="28"/>
          <w:szCs w:val="28"/>
        </w:rPr>
      </w:pPr>
    </w:p>
    <w:p w:rsidR="008C5CDA" w:rsidRDefault="008C5CDA" w:rsidP="0053775A">
      <w:pPr>
        <w:rPr>
          <w:sz w:val="28"/>
          <w:szCs w:val="28"/>
        </w:rPr>
      </w:pPr>
      <w:r w:rsidRPr="00450A6E">
        <w:rPr>
          <w:sz w:val="28"/>
          <w:szCs w:val="28"/>
        </w:rPr>
        <w:t xml:space="preserve">       </w:t>
      </w:r>
    </w:p>
    <w:p w:rsidR="008C5CDA" w:rsidRPr="00450A6E" w:rsidRDefault="008C5CDA" w:rsidP="0053775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0A6E">
        <w:rPr>
          <w:sz w:val="28"/>
          <w:szCs w:val="28"/>
        </w:rPr>
        <w:t>Глава поссовета                                                                Г.И. Кононенко</w:t>
      </w:r>
    </w:p>
    <w:p w:rsidR="008C5CDA" w:rsidRPr="00450A6E" w:rsidRDefault="008C5CDA" w:rsidP="0053775A">
      <w:pPr>
        <w:ind w:firstLine="540"/>
        <w:jc w:val="both"/>
        <w:rPr>
          <w:sz w:val="28"/>
          <w:szCs w:val="28"/>
        </w:rPr>
      </w:pPr>
    </w:p>
    <w:p w:rsidR="008C5CDA" w:rsidRPr="0053775A" w:rsidRDefault="008C5CDA" w:rsidP="0053775A">
      <w:pPr>
        <w:shd w:val="clear" w:color="auto" w:fill="FFFFFF"/>
        <w:spacing w:before="322" w:line="312" w:lineRule="exact"/>
        <w:rPr>
          <w:sz w:val="28"/>
          <w:szCs w:val="28"/>
        </w:rPr>
      </w:pPr>
    </w:p>
    <w:p w:rsidR="008C5CDA" w:rsidRDefault="008C5CDA">
      <w:pPr>
        <w:shd w:val="clear" w:color="auto" w:fill="FFFFFF"/>
        <w:spacing w:line="317" w:lineRule="exact"/>
        <w:ind w:left="5318"/>
        <w:rPr>
          <w:color w:val="000000"/>
          <w:spacing w:val="-7"/>
          <w:sz w:val="28"/>
          <w:szCs w:val="28"/>
        </w:rPr>
      </w:pPr>
    </w:p>
    <w:p w:rsidR="008C5CDA" w:rsidRDefault="008C5CDA">
      <w:pPr>
        <w:shd w:val="clear" w:color="auto" w:fill="FFFFFF"/>
        <w:spacing w:line="317" w:lineRule="exact"/>
        <w:ind w:left="5318"/>
        <w:rPr>
          <w:color w:val="000000"/>
          <w:spacing w:val="-7"/>
          <w:sz w:val="28"/>
          <w:szCs w:val="28"/>
        </w:rPr>
      </w:pPr>
    </w:p>
    <w:p w:rsidR="008C5CDA" w:rsidRDefault="008C5CDA">
      <w:pPr>
        <w:shd w:val="clear" w:color="auto" w:fill="FFFFFF"/>
        <w:spacing w:line="317" w:lineRule="exact"/>
        <w:ind w:left="5318"/>
        <w:rPr>
          <w:color w:val="000000"/>
          <w:spacing w:val="-7"/>
          <w:sz w:val="28"/>
          <w:szCs w:val="28"/>
        </w:rPr>
      </w:pPr>
    </w:p>
    <w:p w:rsidR="008C5CDA" w:rsidRDefault="008C5CDA">
      <w:pPr>
        <w:shd w:val="clear" w:color="auto" w:fill="FFFFFF"/>
        <w:spacing w:line="317" w:lineRule="exact"/>
        <w:ind w:left="5318"/>
        <w:rPr>
          <w:color w:val="000000"/>
          <w:spacing w:val="-7"/>
          <w:sz w:val="28"/>
          <w:szCs w:val="28"/>
        </w:rPr>
      </w:pPr>
    </w:p>
    <w:p w:rsidR="008C5CDA" w:rsidRDefault="008C5CDA">
      <w:pPr>
        <w:shd w:val="clear" w:color="auto" w:fill="FFFFFF"/>
        <w:spacing w:line="317" w:lineRule="exact"/>
        <w:ind w:left="5318"/>
        <w:rPr>
          <w:color w:val="000000"/>
          <w:spacing w:val="-7"/>
          <w:sz w:val="28"/>
          <w:szCs w:val="28"/>
        </w:rPr>
      </w:pPr>
    </w:p>
    <w:p w:rsidR="008C5CDA" w:rsidRDefault="008C5CDA">
      <w:pPr>
        <w:shd w:val="clear" w:color="auto" w:fill="FFFFFF"/>
        <w:spacing w:line="317" w:lineRule="exact"/>
        <w:ind w:left="5318"/>
        <w:rPr>
          <w:color w:val="000000"/>
          <w:spacing w:val="-7"/>
          <w:sz w:val="28"/>
          <w:szCs w:val="28"/>
        </w:rPr>
      </w:pPr>
    </w:p>
    <w:p w:rsidR="008C5CDA" w:rsidRDefault="008C5CDA" w:rsidP="0053775A">
      <w:pPr>
        <w:shd w:val="clear" w:color="auto" w:fill="FFFFFF"/>
        <w:spacing w:line="317" w:lineRule="exact"/>
        <w:rPr>
          <w:color w:val="000000"/>
          <w:spacing w:val="-7"/>
          <w:sz w:val="28"/>
          <w:szCs w:val="28"/>
        </w:rPr>
      </w:pPr>
    </w:p>
    <w:p w:rsidR="008C5CDA" w:rsidRDefault="008C5CDA" w:rsidP="0053775A">
      <w:pPr>
        <w:shd w:val="clear" w:color="auto" w:fill="FFFFFF"/>
        <w:spacing w:line="317" w:lineRule="exact"/>
        <w:rPr>
          <w:color w:val="000000"/>
          <w:spacing w:val="-7"/>
          <w:sz w:val="28"/>
          <w:szCs w:val="28"/>
        </w:rPr>
      </w:pPr>
    </w:p>
    <w:p w:rsidR="008C5CDA" w:rsidRPr="008D0F55" w:rsidRDefault="008C5CDA" w:rsidP="0053775A">
      <w:pPr>
        <w:pStyle w:val="Heading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D0F55">
        <w:rPr>
          <w:rFonts w:ascii="Times New Roman" w:hAnsi="Times New Roman" w:cs="Times New Roman"/>
          <w:b w:val="0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к решению  Благовещенского                                                                                                    поселкового Совета депутатов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8D0F55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16.05.</w:t>
      </w:r>
      <w:r w:rsidRPr="008D0F55">
        <w:rPr>
          <w:rFonts w:ascii="Times New Roman" w:hAnsi="Times New Roman" w:cs="Times New Roman"/>
          <w:b w:val="0"/>
          <w:sz w:val="24"/>
          <w:szCs w:val="24"/>
        </w:rPr>
        <w:t xml:space="preserve">2013г. </w:t>
      </w:r>
    </w:p>
    <w:p w:rsidR="008C5CDA" w:rsidRPr="0053775A" w:rsidRDefault="008C5CDA" w:rsidP="0053775A">
      <w:pPr>
        <w:shd w:val="clear" w:color="auto" w:fill="FFFFFF"/>
        <w:spacing w:before="629" w:line="317" w:lineRule="exact"/>
        <w:jc w:val="center"/>
        <w:rPr>
          <w:b/>
        </w:rPr>
      </w:pPr>
      <w:r w:rsidRPr="0053775A">
        <w:rPr>
          <w:b/>
          <w:color w:val="000000"/>
          <w:spacing w:val="6"/>
          <w:sz w:val="28"/>
          <w:szCs w:val="28"/>
        </w:rPr>
        <w:t>ПОЛОЖЕНИЕ</w:t>
      </w:r>
    </w:p>
    <w:p w:rsidR="008C5CDA" w:rsidRPr="0053775A" w:rsidRDefault="008C5CDA" w:rsidP="0053775A">
      <w:pPr>
        <w:shd w:val="clear" w:color="auto" w:fill="FFFFFF"/>
        <w:tabs>
          <w:tab w:val="left" w:leader="underscore" w:pos="7747"/>
        </w:tabs>
        <w:spacing w:line="317" w:lineRule="exact"/>
        <w:ind w:hanging="662"/>
        <w:jc w:val="center"/>
        <w:rPr>
          <w:b/>
        </w:rPr>
      </w:pPr>
      <w:r w:rsidRPr="0053775A">
        <w:rPr>
          <w:b/>
          <w:color w:val="000000"/>
          <w:spacing w:val="1"/>
          <w:sz w:val="28"/>
          <w:szCs w:val="28"/>
        </w:rPr>
        <w:t>о порядке осуществления муниципального жилищного контроля на</w:t>
      </w:r>
      <w:r w:rsidRPr="0053775A">
        <w:rPr>
          <w:b/>
          <w:color w:val="000000"/>
          <w:spacing w:val="1"/>
          <w:sz w:val="28"/>
          <w:szCs w:val="28"/>
        </w:rPr>
        <w:br/>
        <w:t xml:space="preserve">территории муниципального образования </w:t>
      </w:r>
      <w:r>
        <w:rPr>
          <w:b/>
          <w:color w:val="000000"/>
          <w:spacing w:val="1"/>
          <w:sz w:val="28"/>
          <w:szCs w:val="28"/>
        </w:rPr>
        <w:t>Благовещенский поссовет Благовещенского района Алтайского края</w:t>
      </w:r>
    </w:p>
    <w:p w:rsidR="008C5CDA" w:rsidRPr="0053775A" w:rsidRDefault="008C5CDA" w:rsidP="0053775A">
      <w:pPr>
        <w:shd w:val="clear" w:color="auto" w:fill="FFFFFF"/>
        <w:spacing w:before="302" w:line="312" w:lineRule="exact"/>
        <w:ind w:right="187"/>
        <w:jc w:val="center"/>
        <w:rPr>
          <w:b/>
        </w:rPr>
      </w:pPr>
      <w:r w:rsidRPr="0053775A">
        <w:rPr>
          <w:b/>
          <w:color w:val="000000"/>
          <w:spacing w:val="-1"/>
          <w:sz w:val="28"/>
          <w:szCs w:val="28"/>
        </w:rPr>
        <w:t>1. Общие положения</w:t>
      </w:r>
    </w:p>
    <w:p w:rsidR="008C5CDA" w:rsidRDefault="008C5CDA" w:rsidP="0053775A">
      <w:pPr>
        <w:numPr>
          <w:ilvl w:val="0"/>
          <w:numId w:val="1"/>
        </w:numPr>
        <w:shd w:val="clear" w:color="auto" w:fill="FFFFFF"/>
        <w:tabs>
          <w:tab w:val="left" w:leader="underscore" w:pos="2520"/>
          <w:tab w:val="left" w:pos="7502"/>
        </w:tabs>
        <w:spacing w:line="31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Настоящее Положение разработано в соответствии с Жилищным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кодексом РФ, Федеральными законами «О защите прав юридических лиц 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контроля (надзора) и муниципального контроля», «Об общих принципах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организации   местного   самоуправления   в   Российской   Федерации»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регламентирует   порядок    осуществления    муниципального    жилищного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контроля         на         территории         муниципального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образования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Благовещенский поссовет Благовещенского района Алтайского края </w:t>
      </w:r>
      <w:r>
        <w:rPr>
          <w:color w:val="000000"/>
          <w:spacing w:val="-6"/>
          <w:sz w:val="28"/>
          <w:szCs w:val="28"/>
        </w:rPr>
        <w:t xml:space="preserve"> (далее - муниципальный жилищный контроль).</w:t>
      </w:r>
    </w:p>
    <w:p w:rsidR="008C5CDA" w:rsidRDefault="008C5CDA" w:rsidP="00EE1725">
      <w:pPr>
        <w:numPr>
          <w:ilvl w:val="0"/>
          <w:numId w:val="1"/>
        </w:numPr>
        <w:shd w:val="clear" w:color="auto" w:fill="FFFFFF"/>
        <w:tabs>
          <w:tab w:val="left" w:pos="1138"/>
        </w:tabs>
        <w:spacing w:line="312" w:lineRule="exact"/>
        <w:ind w:firstLine="662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Под</w:t>
      </w:r>
      <w:r>
        <w:rPr>
          <w:color w:val="000000"/>
          <w:spacing w:val="-3"/>
          <w:sz w:val="28"/>
          <w:szCs w:val="28"/>
          <w:vertAlign w:val="superscript"/>
        </w:rPr>
        <w:t>:</w:t>
      </w:r>
      <w:r>
        <w:rPr>
          <w:color w:val="000000"/>
          <w:spacing w:val="-3"/>
          <w:sz w:val="28"/>
          <w:szCs w:val="28"/>
        </w:rPr>
        <w:t xml:space="preserve"> муниципальным жилищным контролем, осуществляемым в</w:t>
      </w:r>
      <w:r>
        <w:rPr>
          <w:color w:val="000000"/>
          <w:spacing w:val="-3"/>
          <w:sz w:val="28"/>
          <w:szCs w:val="28"/>
        </w:rPr>
        <w:br/>
        <w:t>соответствии с настоящим Положением, понимается деятельность органов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местного самоуправления, уполномоченных на организацию и проведение на</w:t>
      </w:r>
    </w:p>
    <w:p w:rsidR="008C5CDA" w:rsidRDefault="008C5CDA" w:rsidP="00BA5CE6">
      <w:pPr>
        <w:shd w:val="clear" w:color="auto" w:fill="FFFFFF"/>
        <w:tabs>
          <w:tab w:val="left" w:leader="underscore" w:pos="7402"/>
        </w:tabs>
        <w:spacing w:line="312" w:lineRule="exact"/>
        <w:ind w:left="5"/>
      </w:pPr>
      <w:r>
        <w:rPr>
          <w:color w:val="000000"/>
          <w:spacing w:val="-3"/>
          <w:sz w:val="28"/>
          <w:szCs w:val="28"/>
        </w:rPr>
        <w:t xml:space="preserve">территории    муниципального    образования    </w:t>
      </w:r>
      <w:r>
        <w:rPr>
          <w:color w:val="000000"/>
          <w:sz w:val="28"/>
          <w:szCs w:val="28"/>
        </w:rPr>
        <w:t xml:space="preserve">Благовещенский поссовет Благовещенского района Алтайского края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проверок</w:t>
      </w:r>
      <w:r>
        <w:t xml:space="preserve"> </w:t>
      </w:r>
      <w:r>
        <w:rPr>
          <w:color w:val="000000"/>
          <w:spacing w:val="-4"/>
          <w:sz w:val="28"/>
          <w:szCs w:val="28"/>
        </w:rPr>
        <w:t xml:space="preserve">соблюдения юридическими лицами, индивидуальными предпринимателями и   гражданами   обязательных  требований,   установленных   в   отношении </w:t>
      </w:r>
      <w:r>
        <w:rPr>
          <w:color w:val="000000"/>
          <w:spacing w:val="2"/>
          <w:sz w:val="28"/>
          <w:szCs w:val="28"/>
        </w:rPr>
        <w:t xml:space="preserve">муниципального жилищного фонда федеральными законами и законами </w:t>
      </w:r>
      <w:r>
        <w:rPr>
          <w:color w:val="000000"/>
          <w:spacing w:val="-7"/>
          <w:sz w:val="28"/>
          <w:szCs w:val="28"/>
        </w:rPr>
        <w:t xml:space="preserve">Алтайского края в области жилищных отношений, а также муниципальными </w:t>
      </w:r>
      <w:r>
        <w:rPr>
          <w:color w:val="000000"/>
          <w:spacing w:val="-9"/>
          <w:sz w:val="28"/>
          <w:szCs w:val="28"/>
        </w:rPr>
        <w:t>правовыми актами.</w:t>
      </w:r>
    </w:p>
    <w:p w:rsidR="008C5CDA" w:rsidRPr="00BA5CE6" w:rsidRDefault="008C5CDA" w:rsidP="00BA5CE6">
      <w:pPr>
        <w:shd w:val="clear" w:color="auto" w:fill="FFFFFF"/>
        <w:spacing w:before="312" w:line="312" w:lineRule="exact"/>
        <w:jc w:val="center"/>
        <w:rPr>
          <w:b/>
        </w:rPr>
      </w:pPr>
      <w:r w:rsidRPr="00BA5CE6">
        <w:rPr>
          <w:b/>
          <w:color w:val="000000"/>
          <w:spacing w:val="3"/>
          <w:sz w:val="28"/>
          <w:szCs w:val="28"/>
        </w:rPr>
        <w:t>2. Орган, д</w:t>
      </w:r>
      <w:r>
        <w:rPr>
          <w:b/>
          <w:color w:val="000000"/>
          <w:spacing w:val="3"/>
          <w:sz w:val="28"/>
          <w:szCs w:val="28"/>
        </w:rPr>
        <w:t xml:space="preserve">олжностные лица, осуществляющие </w:t>
      </w:r>
      <w:r w:rsidRPr="00BA5CE6">
        <w:rPr>
          <w:b/>
          <w:color w:val="000000"/>
          <w:spacing w:val="3"/>
          <w:sz w:val="28"/>
          <w:szCs w:val="28"/>
        </w:rPr>
        <w:t>муниципальный</w:t>
      </w:r>
      <w:r>
        <w:rPr>
          <w:b/>
        </w:rPr>
        <w:t xml:space="preserve"> </w:t>
      </w:r>
      <w:r w:rsidRPr="00BA5CE6">
        <w:rPr>
          <w:b/>
          <w:color w:val="000000"/>
          <w:spacing w:val="5"/>
          <w:sz w:val="28"/>
          <w:szCs w:val="28"/>
        </w:rPr>
        <w:t>жилищный контроль</w:t>
      </w:r>
    </w:p>
    <w:p w:rsidR="008C5CDA" w:rsidRDefault="008C5CDA">
      <w:pPr>
        <w:shd w:val="clear" w:color="auto" w:fill="FFFFFF"/>
        <w:tabs>
          <w:tab w:val="left" w:pos="1248"/>
        </w:tabs>
        <w:spacing w:line="312" w:lineRule="exact"/>
        <w:ind w:left="715"/>
      </w:pPr>
      <w:r>
        <w:rPr>
          <w:color w:val="000000"/>
          <w:spacing w:val="-10"/>
          <w:sz w:val="28"/>
          <w:szCs w:val="28"/>
        </w:rPr>
        <w:t>2.1.</w:t>
      </w:r>
      <w:r>
        <w:rPr>
          <w:color w:val="000000"/>
          <w:spacing w:val="1"/>
          <w:sz w:val="28"/>
          <w:szCs w:val="28"/>
        </w:rPr>
        <w:t>Органом муниципального жилищного контроля на территории</w:t>
      </w:r>
    </w:p>
    <w:p w:rsidR="008C5CDA" w:rsidRDefault="008C5CDA">
      <w:pPr>
        <w:shd w:val="clear" w:color="auto" w:fill="FFFFFF"/>
        <w:tabs>
          <w:tab w:val="left" w:leader="underscore" w:pos="5472"/>
        </w:tabs>
        <w:spacing w:line="312" w:lineRule="exact"/>
        <w:ind w:left="62"/>
      </w:pPr>
      <w:r>
        <w:rPr>
          <w:color w:val="000000"/>
          <w:spacing w:val="-5"/>
          <w:sz w:val="28"/>
          <w:szCs w:val="28"/>
        </w:rPr>
        <w:t xml:space="preserve">муниципального   образования   </w:t>
      </w:r>
      <w:r>
        <w:rPr>
          <w:color w:val="000000"/>
          <w:sz w:val="28"/>
          <w:szCs w:val="28"/>
        </w:rPr>
        <w:t xml:space="preserve">Благовещенский поссовет Благовещенского района Алтайского края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 является   Администрация</w:t>
      </w:r>
    </w:p>
    <w:p w:rsidR="008C5CDA" w:rsidRDefault="008C5CDA" w:rsidP="00BA5CE6">
      <w:pPr>
        <w:shd w:val="clear" w:color="auto" w:fill="FFFFFF"/>
        <w:tabs>
          <w:tab w:val="left" w:leader="underscore" w:pos="1378"/>
          <w:tab w:val="left" w:leader="underscore" w:pos="4675"/>
        </w:tabs>
        <w:spacing w:line="312" w:lineRule="exact"/>
        <w:ind w:left="53"/>
      </w:pPr>
      <w:r>
        <w:rPr>
          <w:color w:val="000000"/>
          <w:sz w:val="28"/>
          <w:szCs w:val="28"/>
        </w:rPr>
        <w:t xml:space="preserve">Благовещенского поссовета Благовещенского района Алтайского края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(далее - орган  муниципального</w:t>
      </w:r>
      <w:r>
        <w:t xml:space="preserve"> </w:t>
      </w:r>
      <w:r>
        <w:rPr>
          <w:color w:val="000000"/>
          <w:spacing w:val="-9"/>
          <w:sz w:val="28"/>
          <w:szCs w:val="28"/>
        </w:rPr>
        <w:t>жилищного контроля).</w:t>
      </w:r>
    </w:p>
    <w:p w:rsidR="008C5CDA" w:rsidRDefault="008C5CDA">
      <w:pPr>
        <w:shd w:val="clear" w:color="auto" w:fill="FFFFFF"/>
        <w:spacing w:before="10" w:line="312" w:lineRule="exact"/>
        <w:ind w:left="67" w:right="24" w:firstLine="658"/>
        <w:jc w:val="both"/>
      </w:pPr>
      <w:r>
        <w:rPr>
          <w:color w:val="000000"/>
          <w:spacing w:val="-6"/>
          <w:sz w:val="28"/>
          <w:szCs w:val="28"/>
        </w:rPr>
        <w:t xml:space="preserve">Мероприятия по контролю проводятся должностными лицами органа муниципального жилищного контроля, являющимися муниципальными </w:t>
      </w:r>
      <w:r>
        <w:rPr>
          <w:color w:val="000000"/>
          <w:spacing w:val="-8"/>
          <w:sz w:val="28"/>
          <w:szCs w:val="28"/>
        </w:rPr>
        <w:t>жилищными инспекторами (далее - муниципальные жилищные инспекторы).</w:t>
      </w:r>
    </w:p>
    <w:p w:rsidR="008C5CDA" w:rsidRDefault="008C5CDA">
      <w:pPr>
        <w:shd w:val="clear" w:color="auto" w:fill="FFFFFF"/>
        <w:tabs>
          <w:tab w:val="left" w:pos="1248"/>
        </w:tabs>
        <w:spacing w:line="312" w:lineRule="exact"/>
        <w:ind w:left="53" w:firstLine="662"/>
      </w:pPr>
      <w:r>
        <w:rPr>
          <w:color w:val="000000"/>
          <w:spacing w:val="-10"/>
          <w:sz w:val="28"/>
          <w:szCs w:val="28"/>
        </w:rPr>
        <w:t>2.2.</w:t>
      </w:r>
      <w:r>
        <w:rPr>
          <w:color w:val="000000"/>
          <w:spacing w:val="-2"/>
          <w:sz w:val="28"/>
          <w:szCs w:val="28"/>
        </w:rPr>
        <w:t>При организации и осуществлении муниципального жилищного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контроля органы муниципального жилищного контроля взаимодействуют с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уполномоченным    органом   исполнительной   власти   Алтайского    края,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осуществляющим региональный государственный жилищный надзор (далее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- уполномоченный орган государственного жилищного надзора), в порядке,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установленном законом Алтайского края «О порядке взаимодействия органа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регионального государственного жилищного надзора Алтайского края с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органами муницицального жилищного контроля».</w:t>
      </w:r>
    </w:p>
    <w:p w:rsidR="008C5CDA" w:rsidRDefault="008C5CDA">
      <w:pPr>
        <w:shd w:val="clear" w:color="auto" w:fill="FFFFFF"/>
        <w:tabs>
          <w:tab w:val="left" w:pos="1248"/>
        </w:tabs>
        <w:spacing w:line="312" w:lineRule="exact"/>
        <w:ind w:left="53" w:firstLine="662"/>
        <w:sectPr w:rsidR="008C5CDA" w:rsidSect="0053775A">
          <w:pgSz w:w="11909" w:h="16834"/>
          <w:pgMar w:top="851" w:right="1154" w:bottom="360" w:left="1750" w:header="720" w:footer="720" w:gutter="0"/>
          <w:cols w:space="60"/>
          <w:noEndnote/>
        </w:sectPr>
      </w:pPr>
    </w:p>
    <w:p w:rsidR="008C5CDA" w:rsidRDefault="008C5CDA">
      <w:pPr>
        <w:shd w:val="clear" w:color="auto" w:fill="FFFFFF"/>
        <w:spacing w:line="312" w:lineRule="exact"/>
        <w:ind w:right="106" w:firstLine="667"/>
        <w:jc w:val="both"/>
      </w:pPr>
      <w:r>
        <w:rPr>
          <w:color w:val="000000"/>
          <w:spacing w:val="-7"/>
          <w:sz w:val="28"/>
          <w:szCs w:val="28"/>
        </w:rPr>
        <w:t>2.3. Муниципальные жилищные инспекторы в порядке, установленном законодательством Российской Федерации, имеют право:</w:t>
      </w:r>
    </w:p>
    <w:p w:rsidR="008C5CDA" w:rsidRDefault="008C5CDA">
      <w:pPr>
        <w:shd w:val="clear" w:color="auto" w:fill="FFFFFF"/>
        <w:tabs>
          <w:tab w:val="left" w:pos="970"/>
        </w:tabs>
        <w:spacing w:line="312" w:lineRule="exact"/>
        <w:ind w:left="5" w:firstLine="691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pacing w:val="-7"/>
          <w:sz w:val="28"/>
          <w:szCs w:val="28"/>
        </w:rPr>
        <w:t>запрашивать и получать на основании мотивированных письменных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z w:val="28"/>
          <w:szCs w:val="28"/>
        </w:rPr>
        <w:t>запросов    от    органов    государственной    власти,    органов    местного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самоуправления, юридических лиц, индивидуальных предпринимателей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граждан информацию и документы, необходимые для проверки соблюдения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обязательных требований;</w:t>
      </w:r>
    </w:p>
    <w:p w:rsidR="008C5CDA" w:rsidRDefault="008C5CDA" w:rsidP="00BA5CE6">
      <w:pPr>
        <w:shd w:val="clear" w:color="auto" w:fill="FFFFFF"/>
        <w:tabs>
          <w:tab w:val="left" w:pos="1056"/>
        </w:tabs>
        <w:spacing w:line="312" w:lineRule="exact"/>
        <w:ind w:left="19" w:right="-73" w:firstLine="653"/>
      </w:pPr>
      <w:r>
        <w:rPr>
          <w:color w:val="000000"/>
          <w:spacing w:val="-13"/>
          <w:sz w:val="28"/>
          <w:szCs w:val="28"/>
        </w:rPr>
        <w:t>2)</w:t>
      </w:r>
      <w:r>
        <w:rPr>
          <w:color w:val="000000"/>
          <w:spacing w:val="-1"/>
          <w:sz w:val="28"/>
          <w:szCs w:val="28"/>
        </w:rPr>
        <w:t>беспрепятственно по предъявлении служебного удостоверения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копии   распоряжения   (приказа)   руководителя   органа   муниципального</w:t>
      </w:r>
      <w:r>
        <w:rPr>
          <w:color w:val="000000"/>
          <w:spacing w:val="-3"/>
          <w:sz w:val="28"/>
          <w:szCs w:val="28"/>
        </w:rPr>
        <w:br/>
        <w:t>жилищного   контроля   о   назначении  проверки   посещать  территории  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расположенные   на   них   многоквартирные   дома,    помещения   общего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пользования многоквартирных домов, а с согласия собственников жилые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помещения в многоквартирных домах и проводить их обследования, а также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исследования, испытания, расследования, экспертизы и другие мероприятия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 контролю, проверять соответствие устава товарищества собственников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жилья,   внесенных   в   Устав   изменений   требованиям   законодательства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Российской  Федерации,  а  по  заявлениям  собственников  помещений  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многоквартирном доме проверять правомерность принятия общим собранием</w:t>
      </w:r>
      <w:r>
        <w:rPr>
          <w:color w:val="000000"/>
          <w:spacing w:val="-9"/>
          <w:sz w:val="28"/>
          <w:szCs w:val="28"/>
        </w:rPr>
        <w:br/>
      </w:r>
      <w:r>
        <w:rPr>
          <w:color w:val="000000"/>
          <w:sz w:val="28"/>
          <w:szCs w:val="28"/>
        </w:rPr>
        <w:t>собственников помещений в многоквартирном доме решения о создании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товарищества  собственников   жилья,   соответствие   Устава  товарищества</w:t>
      </w:r>
      <w:r>
        <w:rPr>
          <w:color w:val="000000"/>
          <w:spacing w:val="-4"/>
          <w:sz w:val="28"/>
          <w:szCs w:val="28"/>
        </w:rPr>
        <w:br/>
        <w:t>собственников    жилья,    внесенных    в    Устав    изменений    требованиям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законодательства Российской Федерации, правомерность избрания общим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собранием    членов    товарищества    собственников    жилья    председателя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правления   товарищества   и   других   членов   правления   товарищества,</w:t>
      </w:r>
      <w:r>
        <w:rPr>
          <w:color w:val="000000"/>
          <w:spacing w:val="-1"/>
          <w:sz w:val="28"/>
          <w:szCs w:val="28"/>
        </w:rPr>
        <w:br/>
        <w:t>правомерность принятия собственниками помещений в многоквартирном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доме   на   общем   собрании   таких   собственников   решения   о   выборе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юридического лица независимо от организационно-правовой формы или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индивидуального   предпринимателя,   осуществляющих   деятельность   по</w:t>
      </w:r>
      <w:r>
        <w:rPr>
          <w:color w:val="000000"/>
          <w:spacing w:val="-4"/>
          <w:sz w:val="28"/>
          <w:szCs w:val="28"/>
        </w:rPr>
        <w:br/>
        <w:t>управлению многоквартирным домом, в целях заключения с управляющей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организацией договора управления многоквартирным домом в соответствии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со статьей 162 Жилищного кодекса РФ, правомерность утверждения условий</w:t>
      </w:r>
      <w:r>
        <w:rPr>
          <w:color w:val="000000"/>
          <w:spacing w:val="-7"/>
          <w:sz w:val="28"/>
          <w:szCs w:val="28"/>
        </w:rPr>
        <w:br/>
        <w:t>этого договора и его заключения;</w:t>
      </w:r>
    </w:p>
    <w:p w:rsidR="008C5CDA" w:rsidRDefault="008C5CDA">
      <w:pPr>
        <w:shd w:val="clear" w:color="auto" w:fill="FFFFFF"/>
        <w:spacing w:before="14" w:line="312" w:lineRule="exact"/>
        <w:ind w:left="91" w:right="10" w:firstLine="667"/>
        <w:jc w:val="both"/>
      </w:pPr>
      <w:r>
        <w:rPr>
          <w:color w:val="000000"/>
          <w:spacing w:val="-5"/>
          <w:sz w:val="28"/>
          <w:szCs w:val="28"/>
        </w:rPr>
        <w:t xml:space="preserve">3)выдавать предписания о прекращении нарушений обязательных </w:t>
      </w:r>
      <w:r>
        <w:rPr>
          <w:color w:val="000000"/>
          <w:spacing w:val="3"/>
          <w:sz w:val="28"/>
          <w:szCs w:val="28"/>
        </w:rPr>
        <w:t xml:space="preserve">требований, об устранении выявленных нарушений, о проведении </w:t>
      </w:r>
      <w:r>
        <w:rPr>
          <w:color w:val="000000"/>
          <w:spacing w:val="-6"/>
          <w:sz w:val="28"/>
          <w:szCs w:val="28"/>
        </w:rPr>
        <w:t xml:space="preserve">мероприятий по обеспечению соблюдения обязательных требований, в том </w:t>
      </w:r>
      <w:r>
        <w:rPr>
          <w:color w:val="000000"/>
          <w:spacing w:val="-5"/>
          <w:sz w:val="28"/>
          <w:szCs w:val="28"/>
        </w:rPr>
        <w:t xml:space="preserve">числе об устранении в шестимесячный срок со дня направления такого </w:t>
      </w:r>
      <w:r>
        <w:rPr>
          <w:color w:val="000000"/>
          <w:spacing w:val="-6"/>
          <w:sz w:val="28"/>
          <w:szCs w:val="28"/>
        </w:rPr>
        <w:t xml:space="preserve">предписания несоответствия Устава товарищества собственников жилья, </w:t>
      </w:r>
      <w:r>
        <w:rPr>
          <w:color w:val="000000"/>
          <w:spacing w:val="-7"/>
          <w:sz w:val="28"/>
          <w:szCs w:val="28"/>
        </w:rPr>
        <w:t>внесенных в устав изменений обязательным требованиям;</w:t>
      </w:r>
    </w:p>
    <w:p w:rsidR="008C5CDA" w:rsidRDefault="008C5CDA" w:rsidP="00EE1725">
      <w:pPr>
        <w:numPr>
          <w:ilvl w:val="0"/>
          <w:numId w:val="2"/>
        </w:numPr>
        <w:shd w:val="clear" w:color="auto" w:fill="FFFFFF"/>
        <w:tabs>
          <w:tab w:val="left" w:pos="1142"/>
        </w:tabs>
        <w:spacing w:before="10" w:line="312" w:lineRule="exact"/>
        <w:ind w:left="110" w:firstLine="667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составлять протоколы об административных правонарушениях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рамках предоставленных законодательством Алтайского края полномочий,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принимать меры по предотвращению таких нарушений;</w:t>
      </w:r>
    </w:p>
    <w:p w:rsidR="008C5CDA" w:rsidRDefault="008C5CDA" w:rsidP="00EE1725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312" w:lineRule="exact"/>
        <w:ind w:left="110" w:firstLine="667"/>
        <w:rPr>
          <w:color w:val="000000"/>
          <w:spacing w:val="-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направлять в уполномоченные органы материалы,  связанные с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нарушениями обязательных требований, для решения вопроса о привлечении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виновных лиц к административной ответственности, возбуждении уголовных</w:t>
      </w:r>
      <w:r>
        <w:rPr>
          <w:color w:val="000000"/>
          <w:spacing w:val="-8"/>
          <w:sz w:val="28"/>
          <w:szCs w:val="28"/>
        </w:rPr>
        <w:br/>
        <w:t>дел по признакам преступлений.</w:t>
      </w:r>
    </w:p>
    <w:p w:rsidR="008C5CDA" w:rsidRDefault="008C5CDA" w:rsidP="00EE1725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312" w:lineRule="exact"/>
        <w:ind w:left="110" w:firstLine="667"/>
        <w:rPr>
          <w:color w:val="000000"/>
          <w:spacing w:val="-13"/>
          <w:sz w:val="28"/>
          <w:szCs w:val="28"/>
        </w:rPr>
        <w:sectPr w:rsidR="008C5CDA">
          <w:pgSz w:w="11909" w:h="16834"/>
          <w:pgMar w:top="1337" w:right="1275" w:bottom="360" w:left="1635" w:header="720" w:footer="720" w:gutter="0"/>
          <w:cols w:space="60"/>
          <w:noEndnote/>
        </w:sectPr>
      </w:pPr>
    </w:p>
    <w:p w:rsidR="008C5CDA" w:rsidRDefault="008C5CDA">
      <w:pPr>
        <w:shd w:val="clear" w:color="auto" w:fill="FFFFFF"/>
        <w:spacing w:line="312" w:lineRule="exact"/>
        <w:ind w:right="91" w:firstLine="672"/>
        <w:jc w:val="both"/>
      </w:pPr>
      <w:r>
        <w:rPr>
          <w:color w:val="000000"/>
          <w:spacing w:val="-6"/>
          <w:sz w:val="28"/>
          <w:szCs w:val="28"/>
        </w:rPr>
        <w:t xml:space="preserve">2.4.Муниципальные жилищные инспекторы в порядке, установленном </w:t>
      </w:r>
      <w:r>
        <w:rPr>
          <w:color w:val="000000"/>
          <w:spacing w:val="-7"/>
          <w:sz w:val="28"/>
          <w:szCs w:val="28"/>
        </w:rPr>
        <w:t>законодательством Российской Федерации, обязаны:</w:t>
      </w:r>
    </w:p>
    <w:p w:rsidR="008C5CDA" w:rsidRDefault="008C5CDA">
      <w:pPr>
        <w:shd w:val="clear" w:color="auto" w:fill="FFFFFF"/>
        <w:tabs>
          <w:tab w:val="left" w:pos="1099"/>
        </w:tabs>
        <w:spacing w:line="312" w:lineRule="exact"/>
        <w:ind w:left="19" w:firstLine="682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pacing w:val="2"/>
          <w:sz w:val="28"/>
          <w:szCs w:val="28"/>
        </w:rPr>
        <w:t>своевременно  и  в полной мере  исполнять  предоставленные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соответствии с законодательством Российской Федерации полномочия по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предупреждению,    выявлению    и    пресечению    нарушений    требований</w:t>
      </w:r>
      <w:r>
        <w:rPr>
          <w:color w:val="000000"/>
          <w:spacing w:val="-5"/>
          <w:sz w:val="28"/>
          <w:szCs w:val="28"/>
        </w:rPr>
        <w:br/>
        <w:t>федеральных законов, законов Алтайского края и муниципальных правовых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актов в области жилищных отношений;</w:t>
      </w:r>
    </w:p>
    <w:p w:rsidR="008C5CDA" w:rsidRDefault="008C5CDA">
      <w:pPr>
        <w:shd w:val="clear" w:color="auto" w:fill="FFFFFF"/>
        <w:tabs>
          <w:tab w:val="left" w:pos="1008"/>
        </w:tabs>
        <w:spacing w:before="5" w:line="312" w:lineRule="exact"/>
        <w:ind w:left="29" w:firstLine="658"/>
      </w:pPr>
      <w:r>
        <w:rPr>
          <w:color w:val="000000"/>
          <w:spacing w:val="-11"/>
          <w:sz w:val="28"/>
          <w:szCs w:val="28"/>
        </w:rPr>
        <w:t>2)</w:t>
      </w:r>
      <w:r>
        <w:rPr>
          <w:color w:val="000000"/>
          <w:spacing w:val="-4"/>
          <w:sz w:val="28"/>
          <w:szCs w:val="28"/>
        </w:rPr>
        <w:t>соблюдать законодательство, муниципальные правовые акты, права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     законные     интересы     физического     лица,     юридического     лица,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индивидуального предпринимателя, проверка которых проводится;</w:t>
      </w:r>
    </w:p>
    <w:p w:rsidR="008C5CDA" w:rsidRDefault="008C5CDA" w:rsidP="00EE1725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12" w:lineRule="exact"/>
        <w:ind w:left="24" w:firstLine="672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проводить   проверку   на   основании   распоряжения   (приказа)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руководителя органа муниципального жилищного контроля о проведении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проверки в соответствии с ее назначением;</w:t>
      </w:r>
    </w:p>
    <w:p w:rsidR="008C5CDA" w:rsidRDefault="008C5CDA" w:rsidP="00EE1725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12" w:lineRule="exact"/>
        <w:ind w:left="24" w:firstLine="672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проводить  проверку  только  во  время  исполнения   служебных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обязанностей, выездную проверку только при предъявлении служебных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удостоверений,    копии    распоряжения    (приказа)    руководителя    органа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муниципального жилищного контроля и, в случае, предусмотренном пунктом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3.7 Положения, копии документа о согласовании проведения проверки;</w:t>
      </w:r>
    </w:p>
    <w:p w:rsidR="008C5CDA" w:rsidRDefault="008C5CDA" w:rsidP="00EE1725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12" w:lineRule="exact"/>
        <w:ind w:left="24" w:firstLine="672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не   препятствовать   физическому   лицу,   его   уполномоченному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представителю,     руководителю,     иному     должностному     лицу     или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уполномоченному  представителю  юридического  лица,  индивидуальному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предпринимателю, его уполномоченному представителю присутствовать при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проведении проверки и давать разъяснения по вопросам, относящимся к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предмету проверки;</w:t>
      </w:r>
    </w:p>
    <w:p w:rsidR="008C5CDA" w:rsidRDefault="008C5CDA">
      <w:pPr>
        <w:shd w:val="clear" w:color="auto" w:fill="FFFFFF"/>
        <w:tabs>
          <w:tab w:val="left" w:pos="1310"/>
        </w:tabs>
        <w:spacing w:line="312" w:lineRule="exact"/>
        <w:ind w:left="67" w:firstLine="667"/>
      </w:pPr>
      <w:r>
        <w:rPr>
          <w:color w:val="000000"/>
          <w:spacing w:val="-8"/>
          <w:sz w:val="28"/>
          <w:szCs w:val="28"/>
        </w:rPr>
        <w:t>6)</w:t>
      </w:r>
      <w:r>
        <w:rPr>
          <w:color w:val="000000"/>
          <w:spacing w:val="-1"/>
          <w:sz w:val="28"/>
          <w:szCs w:val="28"/>
        </w:rPr>
        <w:t>предоставлять    физическому    лицу,    его    уполномоченному</w:t>
      </w:r>
      <w:r>
        <w:rPr>
          <w:color w:val="000000"/>
          <w:spacing w:val="-1"/>
          <w:sz w:val="28"/>
          <w:szCs w:val="28"/>
        </w:rPr>
        <w:br/>
        <w:t>представителю,     руководителю,     иному     должностному     лицу     или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уполномоченному  представителю  юридического  лица,   индивидуальному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предпринимателю, его уполномоченному представителю, присутствующим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при  проведении   проверки,   информацию   и  документы,   относящиеся   к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предмету проверки;</w:t>
      </w:r>
    </w:p>
    <w:p w:rsidR="008C5CDA" w:rsidRDefault="008C5CDA">
      <w:pPr>
        <w:shd w:val="clear" w:color="auto" w:fill="FFFFFF"/>
        <w:tabs>
          <w:tab w:val="left" w:pos="1099"/>
        </w:tabs>
        <w:spacing w:before="10" w:line="312" w:lineRule="exact"/>
        <w:ind w:left="86" w:firstLine="667"/>
      </w:pPr>
      <w:r>
        <w:rPr>
          <w:color w:val="000000"/>
          <w:spacing w:val="-13"/>
          <w:sz w:val="28"/>
          <w:szCs w:val="28"/>
        </w:rPr>
        <w:t>7)</w:t>
      </w:r>
      <w:r>
        <w:rPr>
          <w:color w:val="000000"/>
          <w:spacing w:val="-2"/>
          <w:sz w:val="28"/>
          <w:szCs w:val="28"/>
        </w:rPr>
        <w:t>знакомить физическое лицо, его уполномоченного представителя,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руководителя, иное должностное лицо или уполномоченного представителя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юридического       лица,       индивидуального       предпринимателя,       его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уполномоченного представителя с результатами проверки;</w:t>
      </w:r>
    </w:p>
    <w:p w:rsidR="008C5CDA" w:rsidRDefault="008C5CDA">
      <w:pPr>
        <w:shd w:val="clear" w:color="auto" w:fill="FFFFFF"/>
        <w:tabs>
          <w:tab w:val="left" w:pos="1219"/>
        </w:tabs>
        <w:spacing w:line="312" w:lineRule="exact"/>
        <w:ind w:left="106" w:firstLine="677"/>
      </w:pPr>
      <w:r>
        <w:rPr>
          <w:color w:val="000000"/>
          <w:spacing w:val="-19"/>
          <w:sz w:val="28"/>
          <w:szCs w:val="28"/>
        </w:rPr>
        <w:t>8)</w:t>
      </w:r>
      <w:r>
        <w:rPr>
          <w:color w:val="000000"/>
          <w:spacing w:val="-2"/>
          <w:sz w:val="28"/>
          <w:szCs w:val="28"/>
        </w:rPr>
        <w:t>учитывать   при   определении   мер,   принимаемых   по   фактам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выявленных нарушений, соответствие указанных мер тяжести нарушений, их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потенциальной опасности для жизни, здоровья людей, объектов культурного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наследия (памятников истории и культуры) народов Российской Федерации,</w:t>
      </w:r>
      <w:r>
        <w:rPr>
          <w:color w:val="000000"/>
          <w:spacing w:val="-5"/>
          <w:sz w:val="28"/>
          <w:szCs w:val="28"/>
        </w:rPr>
        <w:br/>
        <w:t>для возникновения чрезвычайных ситуаций техногенного характера, а также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не допускать необоснованное ограничение прав  и законных интересов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физических и юридических лиц, индивидуальных предпринимателей;</w:t>
      </w:r>
    </w:p>
    <w:p w:rsidR="008C5CDA" w:rsidRDefault="008C5CDA">
      <w:pPr>
        <w:shd w:val="clear" w:color="auto" w:fill="FFFFFF"/>
        <w:tabs>
          <w:tab w:val="left" w:pos="1138"/>
        </w:tabs>
        <w:spacing w:line="312" w:lineRule="exact"/>
        <w:ind w:left="125" w:firstLine="658"/>
      </w:pPr>
      <w:r>
        <w:rPr>
          <w:color w:val="000000"/>
          <w:spacing w:val="-15"/>
          <w:sz w:val="28"/>
          <w:szCs w:val="28"/>
        </w:rPr>
        <w:t>9)</w:t>
      </w:r>
      <w:r>
        <w:rPr>
          <w:color w:val="000000"/>
          <w:sz w:val="28"/>
          <w:szCs w:val="28"/>
        </w:rPr>
        <w:t>доказывать обоснованность своих действий при их обжаловании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физическими        и        юридическими        лицами,        индивидуальными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предпринимателями     в     порядке,     установленном     законодательством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Российской Федерации;</w:t>
      </w:r>
    </w:p>
    <w:p w:rsidR="008C5CDA" w:rsidRDefault="008C5CDA">
      <w:pPr>
        <w:shd w:val="clear" w:color="auto" w:fill="FFFFFF"/>
        <w:tabs>
          <w:tab w:val="left" w:pos="1138"/>
        </w:tabs>
        <w:spacing w:line="312" w:lineRule="exact"/>
        <w:ind w:left="125" w:firstLine="658"/>
        <w:sectPr w:rsidR="008C5CDA">
          <w:pgSz w:w="11909" w:h="16834"/>
          <w:pgMar w:top="1354" w:right="1207" w:bottom="360" w:left="1673" w:header="720" w:footer="720" w:gutter="0"/>
          <w:cols w:space="60"/>
          <w:noEndnote/>
        </w:sectPr>
      </w:pPr>
    </w:p>
    <w:p w:rsidR="008C5CDA" w:rsidRDefault="008C5CDA">
      <w:pPr>
        <w:shd w:val="clear" w:color="auto" w:fill="FFFFFF"/>
        <w:tabs>
          <w:tab w:val="left" w:pos="1397"/>
        </w:tabs>
        <w:spacing w:line="312" w:lineRule="exact"/>
        <w:ind w:firstLine="682"/>
      </w:pPr>
      <w:r>
        <w:rPr>
          <w:color w:val="000000"/>
          <w:spacing w:val="-16"/>
          <w:sz w:val="28"/>
          <w:szCs w:val="28"/>
        </w:rPr>
        <w:t>10)</w:t>
      </w:r>
      <w:r>
        <w:rPr>
          <w:color w:val="000000"/>
          <w:spacing w:val="-5"/>
          <w:sz w:val="28"/>
          <w:szCs w:val="28"/>
        </w:rPr>
        <w:t>соблюдать     сроки     проведения     проверки,     установленные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Федеральным законом «О защите прав юридических лиц и индивидуальных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предпринимателей при осуществлении государственного контроля (надзора)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и муниципального контроля»;</w:t>
      </w:r>
    </w:p>
    <w:p w:rsidR="008C5CDA" w:rsidRDefault="008C5CDA" w:rsidP="00EE1725">
      <w:pPr>
        <w:numPr>
          <w:ilvl w:val="0"/>
          <w:numId w:val="4"/>
        </w:numPr>
        <w:shd w:val="clear" w:color="auto" w:fill="FFFFFF"/>
        <w:tabs>
          <w:tab w:val="left" w:pos="1282"/>
        </w:tabs>
        <w:spacing w:line="312" w:lineRule="exact"/>
        <w:ind w:left="10" w:firstLine="677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   требовать    от   физического   лица,   юридического   лица,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индивидуального     предпринимателя    документы     и    иные    сведения,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представление которых не предусмотрено законодательством Российской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Федерации, Алтайского края, муниципальными правовыми актами;</w:t>
      </w:r>
    </w:p>
    <w:p w:rsidR="008C5CDA" w:rsidRDefault="008C5CDA" w:rsidP="00EE1725">
      <w:pPr>
        <w:numPr>
          <w:ilvl w:val="0"/>
          <w:numId w:val="4"/>
        </w:numPr>
        <w:shd w:val="clear" w:color="auto" w:fill="FFFFFF"/>
        <w:tabs>
          <w:tab w:val="left" w:pos="1282"/>
        </w:tabs>
        <w:spacing w:line="312" w:lineRule="exact"/>
        <w:ind w:left="10" w:firstLine="677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перед   началом   проведения   выездной   проверки   по   просьбе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физического лица, его уполномоченного представителя, руководителя, иного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должностного лица или уполномоченного представителя юридического лица,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индивидуального  предпринимателя,   его  уполномоченного  представителя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ознакомить их с положениями административного регламента (при его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наличии), в соответствии с которым проводится проверка;</w:t>
      </w:r>
    </w:p>
    <w:p w:rsidR="008C5CDA" w:rsidRDefault="008C5CDA">
      <w:pPr>
        <w:shd w:val="clear" w:color="auto" w:fill="FFFFFF"/>
        <w:spacing w:before="5" w:line="312" w:lineRule="exact"/>
        <w:ind w:left="43" w:right="58" w:firstLine="677"/>
        <w:jc w:val="both"/>
      </w:pPr>
      <w:r>
        <w:rPr>
          <w:color w:val="000000"/>
          <w:spacing w:val="3"/>
          <w:sz w:val="28"/>
          <w:szCs w:val="28"/>
        </w:rPr>
        <w:t xml:space="preserve">13) осуществлять запись о проведенной проверке в журнале учета </w:t>
      </w:r>
      <w:r>
        <w:rPr>
          <w:color w:val="000000"/>
          <w:spacing w:val="-7"/>
          <w:sz w:val="28"/>
          <w:szCs w:val="28"/>
        </w:rPr>
        <w:t>проверок юридических лиц и индивидуальных предпринимателей.</w:t>
      </w:r>
    </w:p>
    <w:p w:rsidR="008C5CDA" w:rsidRDefault="008C5CDA">
      <w:pPr>
        <w:shd w:val="clear" w:color="auto" w:fill="FFFFFF"/>
        <w:spacing w:before="302" w:line="312" w:lineRule="exact"/>
        <w:ind w:left="821"/>
      </w:pPr>
      <w:r>
        <w:rPr>
          <w:b/>
          <w:bCs/>
          <w:color w:val="000000"/>
          <w:spacing w:val="-5"/>
          <w:sz w:val="28"/>
          <w:szCs w:val="28"/>
        </w:rPr>
        <w:t xml:space="preserve">3. Формы осуществления муниципального жилищного </w:t>
      </w:r>
      <w:r w:rsidRPr="00BA5CE6">
        <w:rPr>
          <w:b/>
          <w:color w:val="000000"/>
          <w:spacing w:val="-5"/>
          <w:sz w:val="28"/>
          <w:szCs w:val="28"/>
        </w:rPr>
        <w:t>контроля</w:t>
      </w:r>
    </w:p>
    <w:p w:rsidR="008C5CDA" w:rsidRDefault="008C5CDA">
      <w:pPr>
        <w:shd w:val="clear" w:color="auto" w:fill="FFFFFF"/>
        <w:tabs>
          <w:tab w:val="left" w:pos="1560"/>
        </w:tabs>
        <w:spacing w:line="312" w:lineRule="exact"/>
        <w:ind w:left="53" w:firstLine="658"/>
      </w:pPr>
      <w:r>
        <w:rPr>
          <w:color w:val="000000"/>
          <w:spacing w:val="-9"/>
          <w:sz w:val="28"/>
          <w:szCs w:val="28"/>
        </w:rPr>
        <w:t>3.1.</w:t>
      </w:r>
      <w:r>
        <w:rPr>
          <w:color w:val="000000"/>
          <w:spacing w:val="-5"/>
          <w:sz w:val="28"/>
          <w:szCs w:val="28"/>
        </w:rPr>
        <w:t>Основной      формой      деятельности      по      осуществлению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муниципального жилищного контроля является проведение плановых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внеплановых        проверок        исполнения        юридическими        лицами,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индивидуальными       предпринимателями       обязательных      требований,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установленных    в    отношении    муниципального     жилищного     фонда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федеральными  законами,  законами   Алтайского   края,   муниципальными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правовыми актами.</w:t>
      </w:r>
    </w:p>
    <w:p w:rsidR="008C5CDA" w:rsidRDefault="008C5CDA">
      <w:pPr>
        <w:shd w:val="clear" w:color="auto" w:fill="FFFFFF"/>
        <w:tabs>
          <w:tab w:val="left" w:pos="1354"/>
        </w:tabs>
        <w:spacing w:before="5" w:line="312" w:lineRule="exact"/>
        <w:ind w:left="77" w:firstLine="662"/>
      </w:pPr>
      <w:r>
        <w:rPr>
          <w:color w:val="000000"/>
          <w:spacing w:val="-10"/>
          <w:sz w:val="28"/>
          <w:szCs w:val="28"/>
        </w:rPr>
        <w:t>3.2.</w:t>
      </w:r>
      <w:r>
        <w:rPr>
          <w:color w:val="000000"/>
          <w:spacing w:val="-2"/>
          <w:sz w:val="28"/>
          <w:szCs w:val="28"/>
        </w:rPr>
        <w:t xml:space="preserve">Проверки  проводятся  на  основании  распоряжения </w:t>
      </w:r>
      <w:r>
        <w:rPr>
          <w:color w:val="000000"/>
          <w:spacing w:val="-4"/>
          <w:sz w:val="28"/>
          <w:szCs w:val="28"/>
        </w:rPr>
        <w:t xml:space="preserve">руководителя органа муниципального жилищного контроля, типовая форма </w:t>
      </w:r>
      <w:r>
        <w:rPr>
          <w:color w:val="000000"/>
          <w:spacing w:val="-5"/>
          <w:sz w:val="28"/>
          <w:szCs w:val="28"/>
        </w:rPr>
        <w:t xml:space="preserve">которого утверждена приказом Минэкономразвития РФ от 30.04.2009 №141 </w:t>
      </w:r>
      <w:r>
        <w:rPr>
          <w:color w:val="000000"/>
          <w:spacing w:val="-3"/>
          <w:sz w:val="28"/>
          <w:szCs w:val="28"/>
        </w:rPr>
        <w:t>«О   реализации    положений    Федерального    закона    «О   защите    прав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юридических лиц и индивидуальных предпринимателей при осуществлении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государственного контроля (надзора) и муниципального контроля».</w:t>
      </w:r>
    </w:p>
    <w:p w:rsidR="008C5CDA" w:rsidRDefault="008C5CDA">
      <w:pPr>
        <w:shd w:val="clear" w:color="auto" w:fill="FFFFFF"/>
        <w:tabs>
          <w:tab w:val="left" w:pos="1474"/>
        </w:tabs>
        <w:spacing w:line="312" w:lineRule="exact"/>
        <w:ind w:left="101" w:firstLine="653"/>
      </w:pPr>
      <w:r>
        <w:rPr>
          <w:color w:val="000000"/>
          <w:spacing w:val="-11"/>
          <w:sz w:val="28"/>
          <w:szCs w:val="28"/>
        </w:rPr>
        <w:t>3.3.</w:t>
      </w:r>
      <w:r>
        <w:rPr>
          <w:color w:val="000000"/>
          <w:spacing w:val="-3"/>
          <w:sz w:val="28"/>
          <w:szCs w:val="28"/>
        </w:rPr>
        <w:t>Плановые    проверки    юридических    лиц,    индивидуальных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предпринимателей  проводятся  на  основании  разрабатываемого  органом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муниципального контроля ежегодного плана.</w:t>
      </w:r>
    </w:p>
    <w:p w:rsidR="008C5CDA" w:rsidRDefault="008C5CDA">
      <w:pPr>
        <w:shd w:val="clear" w:color="auto" w:fill="FFFFFF"/>
        <w:spacing w:before="5" w:line="312" w:lineRule="exact"/>
        <w:ind w:left="110" w:right="10" w:firstLine="658"/>
        <w:jc w:val="both"/>
      </w:pPr>
      <w:r>
        <w:rPr>
          <w:color w:val="000000"/>
          <w:spacing w:val="3"/>
          <w:sz w:val="28"/>
          <w:szCs w:val="28"/>
        </w:rPr>
        <w:t xml:space="preserve">Основанием для включения плановой проверки в ежегодный план </w:t>
      </w:r>
      <w:r>
        <w:rPr>
          <w:color w:val="000000"/>
          <w:spacing w:val="-7"/>
          <w:sz w:val="28"/>
          <w:szCs w:val="28"/>
        </w:rPr>
        <w:t>проведения плановых проверок является истечение одного года со дня:</w:t>
      </w:r>
    </w:p>
    <w:p w:rsidR="008C5CDA" w:rsidRDefault="008C5CDA">
      <w:pPr>
        <w:shd w:val="clear" w:color="auto" w:fill="FFFFFF"/>
        <w:tabs>
          <w:tab w:val="left" w:pos="1234"/>
        </w:tabs>
        <w:spacing w:before="14" w:line="312" w:lineRule="exact"/>
        <w:ind w:left="120" w:firstLine="686"/>
      </w:pPr>
      <w:r>
        <w:rPr>
          <w:color w:val="000000"/>
          <w:spacing w:val="-26"/>
          <w:sz w:val="28"/>
          <w:szCs w:val="28"/>
        </w:rPr>
        <w:t>1)</w:t>
      </w:r>
      <w:r>
        <w:rPr>
          <w:color w:val="000000"/>
          <w:spacing w:val="-5"/>
          <w:sz w:val="28"/>
          <w:szCs w:val="28"/>
        </w:rPr>
        <w:t>начала   осуществления   юридическим   лицом,   индивидуальным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предпринимателем деятельности по управлению многоквартирными домами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и деятельности по оказанию услуг и (или) выполнению работ по содержанию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ремонту общего имущества в многоквартирных домах в соответствии с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представленным     в     орган     государственного     жилищного     надзора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уведомлением о начале указанной деятельности;</w:t>
      </w:r>
    </w:p>
    <w:p w:rsidR="008C5CDA" w:rsidRDefault="008C5CDA">
      <w:pPr>
        <w:shd w:val="clear" w:color="auto" w:fill="FFFFFF"/>
        <w:tabs>
          <w:tab w:val="left" w:pos="1099"/>
        </w:tabs>
        <w:spacing w:before="14" w:line="312" w:lineRule="exact"/>
        <w:ind w:left="125" w:firstLine="662"/>
      </w:pPr>
      <w:r>
        <w:rPr>
          <w:color w:val="000000"/>
          <w:spacing w:val="-18"/>
          <w:sz w:val="28"/>
          <w:szCs w:val="28"/>
        </w:rPr>
        <w:t>2)</w:t>
      </w:r>
      <w:r>
        <w:rPr>
          <w:color w:val="000000"/>
          <w:spacing w:val="-7"/>
          <w:sz w:val="28"/>
          <w:szCs w:val="28"/>
        </w:rPr>
        <w:t>окончания проведения последней плановой проверки юридического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лица, индивидуального предпринимателя.</w:t>
      </w:r>
    </w:p>
    <w:p w:rsidR="008C5CDA" w:rsidRDefault="008C5CDA">
      <w:pPr>
        <w:shd w:val="clear" w:color="auto" w:fill="FFFFFF"/>
        <w:tabs>
          <w:tab w:val="left" w:pos="1099"/>
        </w:tabs>
        <w:spacing w:before="14" w:line="312" w:lineRule="exact"/>
        <w:ind w:left="125" w:firstLine="662"/>
        <w:sectPr w:rsidR="008C5CDA">
          <w:pgSz w:w="11909" w:h="16834"/>
          <w:pgMar w:top="1134" w:right="1260" w:bottom="360" w:left="1635" w:header="720" w:footer="720" w:gutter="0"/>
          <w:cols w:space="60"/>
          <w:noEndnote/>
        </w:sectPr>
      </w:pPr>
    </w:p>
    <w:p w:rsidR="008C5CDA" w:rsidRDefault="008C5CDA" w:rsidP="00BA5CE6">
      <w:pPr>
        <w:shd w:val="clear" w:color="auto" w:fill="FFFFFF"/>
        <w:tabs>
          <w:tab w:val="left" w:leader="underscore" w:pos="7867"/>
        </w:tabs>
        <w:spacing w:line="312" w:lineRule="exact"/>
        <w:ind w:left="1459" w:right="86"/>
        <w:jc w:val="both"/>
      </w:pPr>
      <w:r>
        <w:rPr>
          <w:noProof/>
        </w:rPr>
        <w:pict>
          <v:line id="_x0000_s1026" style="position:absolute;left:0;text-align:left;z-index:251658240;mso-position-horizontal-relative:margin" from="-.7pt,376.55pt" to="-.7pt,594.45pt" o:allowincell="f" strokeweight=".5pt">
            <w10:wrap anchorx="margin"/>
          </v:line>
        </w:pict>
      </w:r>
      <w:r>
        <w:rPr>
          <w:color w:val="000000"/>
          <w:spacing w:val="-6"/>
          <w:sz w:val="28"/>
          <w:szCs w:val="28"/>
        </w:rPr>
        <w:t xml:space="preserve">   Утвержденный руководителем органа муниципального жилищного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контроля ежегодный план проведения плановых проверок доводится до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сведения заинтересованных лиц посредством его размещения на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официальном сайте Администрации</w:t>
      </w:r>
      <w:r>
        <w:rPr>
          <w:color w:val="000000"/>
          <w:sz w:val="28"/>
          <w:szCs w:val="28"/>
        </w:rPr>
        <w:t xml:space="preserve"> Благовещенского поссовета </w:t>
      </w:r>
      <w:r>
        <w:rPr>
          <w:color w:val="000000"/>
          <w:spacing w:val="2"/>
          <w:sz w:val="28"/>
          <w:szCs w:val="28"/>
        </w:rPr>
        <w:t>в сети «Интернет»</w:t>
      </w:r>
      <w:r>
        <w:t xml:space="preserve"> </w:t>
      </w:r>
      <w:r>
        <w:rPr>
          <w:color w:val="000000"/>
          <w:spacing w:val="-7"/>
          <w:sz w:val="28"/>
          <w:szCs w:val="28"/>
        </w:rPr>
        <w:t>либо иным доступным способом.</w:t>
      </w:r>
    </w:p>
    <w:p w:rsidR="008C5CDA" w:rsidRDefault="008C5CDA">
      <w:pPr>
        <w:shd w:val="clear" w:color="auto" w:fill="FFFFFF"/>
        <w:tabs>
          <w:tab w:val="left" w:pos="2122"/>
        </w:tabs>
        <w:spacing w:before="5" w:line="312" w:lineRule="exact"/>
      </w:pPr>
      <w:r w:rsidRPr="00EE1725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Ежегодный план проведения плановых проверок юридических лиц и</w:t>
      </w:r>
    </w:p>
    <w:p w:rsidR="008C5CDA" w:rsidRDefault="008C5CDA">
      <w:pPr>
        <w:shd w:val="clear" w:color="auto" w:fill="FFFFFF"/>
        <w:spacing w:line="312" w:lineRule="exact"/>
        <w:ind w:left="1464" w:right="67"/>
        <w:jc w:val="both"/>
      </w:pPr>
      <w:r>
        <w:rPr>
          <w:color w:val="000000"/>
          <w:spacing w:val="-6"/>
          <w:sz w:val="28"/>
          <w:szCs w:val="28"/>
        </w:rPr>
        <w:t xml:space="preserve">индивидуальных предпринимателей направляется в органы прокуратуры в </w:t>
      </w:r>
      <w:r>
        <w:rPr>
          <w:color w:val="000000"/>
          <w:spacing w:val="-5"/>
          <w:sz w:val="28"/>
          <w:szCs w:val="28"/>
        </w:rPr>
        <w:t xml:space="preserve">порядке и сроки, установленные Федеральным законом «О защите прав </w:t>
      </w:r>
      <w:r>
        <w:rPr>
          <w:color w:val="000000"/>
          <w:spacing w:val="-7"/>
          <w:sz w:val="28"/>
          <w:szCs w:val="28"/>
        </w:rPr>
        <w:t xml:space="preserve">юридических лиц и индивидуальных предпринимателей при осуществлении </w:t>
      </w:r>
      <w:r>
        <w:rPr>
          <w:color w:val="000000"/>
          <w:spacing w:val="-6"/>
          <w:sz w:val="28"/>
          <w:szCs w:val="28"/>
        </w:rPr>
        <w:t>государственного контроля (надзора) и муниципального контроля».</w:t>
      </w:r>
    </w:p>
    <w:p w:rsidR="008C5CDA" w:rsidRDefault="008C5CDA">
      <w:pPr>
        <w:shd w:val="clear" w:color="auto" w:fill="FFFFFF"/>
        <w:tabs>
          <w:tab w:val="left" w:pos="2136"/>
        </w:tabs>
        <w:spacing w:line="312" w:lineRule="exact"/>
      </w:pPr>
      <w:r w:rsidRPr="00EE1725"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Плановая  проверка проводится  в  форме документарной  и  (или)</w:t>
      </w:r>
    </w:p>
    <w:p w:rsidR="008C5CDA" w:rsidRDefault="008C5CDA" w:rsidP="00D7062E">
      <w:pPr>
        <w:shd w:val="clear" w:color="auto" w:fill="FFFFFF"/>
        <w:spacing w:line="312" w:lineRule="exact"/>
        <w:ind w:left="1483"/>
      </w:pPr>
      <w:r>
        <w:rPr>
          <w:color w:val="000000"/>
          <w:spacing w:val="-7"/>
          <w:sz w:val="28"/>
          <w:szCs w:val="28"/>
        </w:rPr>
        <w:t>выездной проверки.</w:t>
      </w:r>
      <w:r>
        <w:t xml:space="preserve"> </w:t>
      </w:r>
      <w:r>
        <w:rPr>
          <w:color w:val="000000"/>
          <w:spacing w:val="-7"/>
          <w:sz w:val="28"/>
          <w:szCs w:val="28"/>
        </w:rPr>
        <w:t xml:space="preserve">О проведении плановой проверки юридическое лицо, индивидуальный </w:t>
      </w:r>
      <w:r>
        <w:rPr>
          <w:color w:val="000000"/>
          <w:spacing w:val="-1"/>
          <w:sz w:val="28"/>
          <w:szCs w:val="28"/>
        </w:rPr>
        <w:t xml:space="preserve">предприниматель уведомляются органом муниципального жилищного </w:t>
      </w:r>
      <w:r>
        <w:rPr>
          <w:color w:val="000000"/>
          <w:spacing w:val="4"/>
          <w:sz w:val="28"/>
          <w:szCs w:val="28"/>
        </w:rPr>
        <w:t xml:space="preserve">контроля не позднее чем в течение трех рабочих дней до начала ее </w:t>
      </w:r>
      <w:r>
        <w:rPr>
          <w:color w:val="000000"/>
          <w:spacing w:val="-3"/>
          <w:sz w:val="28"/>
          <w:szCs w:val="28"/>
        </w:rPr>
        <w:t xml:space="preserve">проведения посредством направления копии распоряжения (приказа) </w:t>
      </w:r>
      <w:r>
        <w:rPr>
          <w:color w:val="000000"/>
          <w:spacing w:val="-1"/>
          <w:sz w:val="28"/>
          <w:szCs w:val="28"/>
        </w:rPr>
        <w:t xml:space="preserve">руководителя органа муниципального жилищного контроля о начале проведения плановой проверки заказным почтовым отправлением с </w:t>
      </w:r>
      <w:r>
        <w:rPr>
          <w:color w:val="000000"/>
          <w:spacing w:val="-7"/>
          <w:sz w:val="28"/>
          <w:szCs w:val="28"/>
        </w:rPr>
        <w:t>уведомлением о вручении или иным доступным способом.</w:t>
      </w:r>
    </w:p>
    <w:p w:rsidR="008C5CDA" w:rsidRDefault="008C5CDA">
      <w:pPr>
        <w:shd w:val="clear" w:color="auto" w:fill="FFFFFF"/>
        <w:spacing w:line="312" w:lineRule="exact"/>
        <w:ind w:left="1507" w:right="38" w:firstLine="662"/>
        <w:jc w:val="both"/>
      </w:pPr>
      <w:r>
        <w:rPr>
          <w:color w:val="000000"/>
          <w:spacing w:val="-7"/>
          <w:sz w:val="28"/>
          <w:szCs w:val="28"/>
        </w:rPr>
        <w:t>3.4.Основаниями для проведения внеплановой проверки юридических лиц, индивидуальных предпринимателей является:</w:t>
      </w:r>
    </w:p>
    <w:p w:rsidR="008C5CDA" w:rsidRDefault="008C5CDA">
      <w:pPr>
        <w:shd w:val="clear" w:color="auto" w:fill="FFFFFF"/>
        <w:tabs>
          <w:tab w:val="left" w:pos="3182"/>
        </w:tabs>
        <w:spacing w:line="312" w:lineRule="exact"/>
        <w:ind w:left="1512" w:firstLine="667"/>
      </w:pPr>
      <w:r>
        <w:rPr>
          <w:color w:val="000000"/>
          <w:spacing w:val="-12"/>
          <w:sz w:val="28"/>
          <w:szCs w:val="28"/>
        </w:rPr>
        <w:t>3.4.1.</w:t>
      </w:r>
      <w:r>
        <w:rPr>
          <w:color w:val="000000"/>
          <w:spacing w:val="-1"/>
          <w:sz w:val="28"/>
          <w:szCs w:val="28"/>
        </w:rPr>
        <w:t>Истечение     срока     исполнения     юридическим     лицом,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индивидуальным   предпринимателем   ранее   выданного   предписания   об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устранении  выявленного   нарушения  обязательных  требований   и   (или)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требований, установленных муниципальными правовыми актами.</w:t>
      </w:r>
    </w:p>
    <w:p w:rsidR="008C5CDA" w:rsidRDefault="008C5CDA">
      <w:pPr>
        <w:shd w:val="clear" w:color="auto" w:fill="FFFFFF"/>
        <w:tabs>
          <w:tab w:val="left" w:pos="2957"/>
        </w:tabs>
        <w:spacing w:line="312" w:lineRule="exact"/>
        <w:ind w:left="1536" w:firstLine="648"/>
      </w:pPr>
      <w:r>
        <w:rPr>
          <w:color w:val="000000"/>
          <w:spacing w:val="-10"/>
          <w:sz w:val="28"/>
          <w:szCs w:val="28"/>
        </w:rPr>
        <w:t>3.4.2.</w:t>
      </w:r>
      <w:r>
        <w:rPr>
          <w:color w:val="000000"/>
          <w:sz w:val="28"/>
          <w:szCs w:val="28"/>
        </w:rPr>
        <w:t>Поступление в орган муниципального  жилищного  контроля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обращений    и    заявлений    граждан,    в    том    числе    индивидуальных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предпринимателей,     юридических     лиц,     информации     от     органов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государственной  власти,  органов  местного  самоуправления,   из  средств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массовой информации о следующих фактах:</w:t>
      </w:r>
    </w:p>
    <w:p w:rsidR="008C5CDA" w:rsidRDefault="008C5CDA">
      <w:pPr>
        <w:shd w:val="clear" w:color="auto" w:fill="FFFFFF"/>
        <w:tabs>
          <w:tab w:val="left" w:pos="2496"/>
        </w:tabs>
        <w:spacing w:line="312" w:lineRule="exact"/>
        <w:ind w:left="1536" w:firstLine="667"/>
      </w:pPr>
      <w:r>
        <w:rPr>
          <w:color w:val="000000"/>
          <w:spacing w:val="-11"/>
          <w:sz w:val="28"/>
          <w:szCs w:val="28"/>
        </w:rPr>
        <w:t>а)</w:t>
      </w:r>
      <w:r>
        <w:rPr>
          <w:color w:val="000000"/>
          <w:spacing w:val="-6"/>
          <w:sz w:val="28"/>
          <w:szCs w:val="28"/>
        </w:rPr>
        <w:t>возникновение угрозы причинения вреда жизни, здоровью граждан,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объектам культурного наследия (памятникам истории и культуры) народов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Российской    Федерации,    а    также    угрозы    чрезвычайных    ситуаций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техногенного характера;</w:t>
      </w:r>
    </w:p>
    <w:p w:rsidR="008C5CDA" w:rsidRDefault="008C5CDA">
      <w:pPr>
        <w:shd w:val="clear" w:color="auto" w:fill="FFFFFF"/>
        <w:tabs>
          <w:tab w:val="left" w:pos="2496"/>
        </w:tabs>
        <w:spacing w:line="312" w:lineRule="exact"/>
        <w:ind w:left="1536" w:firstLine="667"/>
      </w:pPr>
      <w:r>
        <w:rPr>
          <w:color w:val="000000"/>
          <w:spacing w:val="-14"/>
          <w:sz w:val="28"/>
          <w:szCs w:val="28"/>
        </w:rPr>
        <w:t>б)</w:t>
      </w:r>
      <w:r>
        <w:rPr>
          <w:color w:val="000000"/>
          <w:spacing w:val="-5"/>
          <w:sz w:val="28"/>
          <w:szCs w:val="28"/>
        </w:rPr>
        <w:t>причинение вреда жизни, здоровью граждан, объектам культурного</w:t>
      </w:r>
      <w:r>
        <w:rPr>
          <w:color w:val="000000"/>
          <w:spacing w:val="-5"/>
          <w:sz w:val="28"/>
          <w:szCs w:val="28"/>
        </w:rPr>
        <w:br/>
        <w:t>наследия (памятникам истории и культуры) народов Российской Федерации,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а также возникновение чрезвычайных ситуаций техногенного характера;</w:t>
      </w:r>
    </w:p>
    <w:p w:rsidR="008C5CDA" w:rsidRDefault="008C5CDA">
      <w:pPr>
        <w:shd w:val="clear" w:color="auto" w:fill="FFFFFF"/>
        <w:tabs>
          <w:tab w:val="left" w:pos="2496"/>
        </w:tabs>
        <w:spacing w:line="312" w:lineRule="exact"/>
        <w:ind w:left="1536" w:firstLine="667"/>
      </w:pPr>
      <w:r>
        <w:rPr>
          <w:color w:val="000000"/>
          <w:spacing w:val="-14"/>
          <w:sz w:val="28"/>
          <w:szCs w:val="28"/>
        </w:rPr>
        <w:t>в)</w:t>
      </w:r>
      <w:r>
        <w:rPr>
          <w:color w:val="000000"/>
          <w:spacing w:val="-4"/>
          <w:sz w:val="28"/>
          <w:szCs w:val="28"/>
        </w:rPr>
        <w:t>нарушение прав потребителей (в случае обращения граждан, права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9"/>
          <w:sz w:val="28"/>
          <w:szCs w:val="28"/>
        </w:rPr>
        <w:t>которых нарушены).</w:t>
      </w:r>
    </w:p>
    <w:p w:rsidR="008C5CDA" w:rsidRDefault="008C5CDA">
      <w:pPr>
        <w:shd w:val="clear" w:color="auto" w:fill="FFFFFF"/>
        <w:tabs>
          <w:tab w:val="left" w:pos="2957"/>
        </w:tabs>
        <w:spacing w:before="10" w:line="312" w:lineRule="exact"/>
        <w:ind w:left="1536" w:firstLine="648"/>
      </w:pPr>
      <w:r>
        <w:rPr>
          <w:color w:val="000000"/>
          <w:spacing w:val="-11"/>
          <w:sz w:val="28"/>
          <w:szCs w:val="28"/>
        </w:rPr>
        <w:t>3.4.3.</w:t>
      </w:r>
      <w:r>
        <w:rPr>
          <w:color w:val="000000"/>
          <w:spacing w:val="3"/>
          <w:sz w:val="28"/>
          <w:szCs w:val="28"/>
        </w:rPr>
        <w:t>Поступление в орган муниципального жилищного контроля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обращений    и    заявлений    граждан,    в    том    числе    индивидуальных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предпринимателей,     юридических     лиц,     информации     от     органов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государственной   власти,   органов   местного   самоуправления   о   фактах</w:t>
      </w:r>
      <w:r>
        <w:rPr>
          <w:color w:val="000000"/>
          <w:spacing w:val="-4"/>
          <w:sz w:val="28"/>
          <w:szCs w:val="28"/>
        </w:rPr>
        <w:br/>
        <w:t>нарушения требований законодательства Российской Федерации к порядку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принятия общим собранием собственников помещений в многоквартирном</w:t>
      </w:r>
    </w:p>
    <w:p w:rsidR="008C5CDA" w:rsidRDefault="008C5CDA">
      <w:pPr>
        <w:shd w:val="clear" w:color="auto" w:fill="FFFFFF"/>
        <w:tabs>
          <w:tab w:val="left" w:pos="2957"/>
        </w:tabs>
        <w:spacing w:before="10" w:line="312" w:lineRule="exact"/>
        <w:ind w:left="1536" w:firstLine="648"/>
        <w:sectPr w:rsidR="008C5CDA">
          <w:pgSz w:w="11909" w:h="16834"/>
          <w:pgMar w:top="1322" w:right="1202" w:bottom="360" w:left="238" w:header="720" w:footer="720" w:gutter="0"/>
          <w:cols w:space="60"/>
          <w:noEndnote/>
        </w:sectPr>
      </w:pPr>
    </w:p>
    <w:p w:rsidR="008C5CDA" w:rsidRDefault="008C5CDA">
      <w:pPr>
        <w:shd w:val="clear" w:color="auto" w:fill="FFFFFF"/>
        <w:spacing w:line="312" w:lineRule="exact"/>
        <w:ind w:left="10" w:right="77"/>
        <w:jc w:val="both"/>
      </w:pPr>
      <w:r>
        <w:rPr>
          <w:color w:val="000000"/>
          <w:spacing w:val="-3"/>
          <w:sz w:val="28"/>
          <w:szCs w:val="28"/>
        </w:rPr>
        <w:t xml:space="preserve">доме решения о создании товарищества собственников жилья, уставу </w:t>
      </w:r>
      <w:r>
        <w:rPr>
          <w:color w:val="000000"/>
          <w:spacing w:val="-7"/>
          <w:sz w:val="28"/>
          <w:szCs w:val="28"/>
        </w:rPr>
        <w:t xml:space="preserve">товарищества собственников жилья и внесенным в него изменениям, порядку </w:t>
      </w:r>
      <w:r>
        <w:rPr>
          <w:color w:val="000000"/>
          <w:spacing w:val="-6"/>
          <w:sz w:val="28"/>
          <w:szCs w:val="28"/>
        </w:rPr>
        <w:t xml:space="preserve">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осуществляющего деятельность по </w:t>
      </w:r>
      <w:r>
        <w:rPr>
          <w:color w:val="000000"/>
          <w:spacing w:val="-5"/>
          <w:sz w:val="28"/>
          <w:szCs w:val="28"/>
        </w:rPr>
        <w:t xml:space="preserve">управлению многоквартирным домом, в целях заключения с управляющей </w:t>
      </w:r>
      <w:r>
        <w:rPr>
          <w:color w:val="000000"/>
          <w:spacing w:val="-4"/>
          <w:sz w:val="28"/>
          <w:szCs w:val="28"/>
        </w:rPr>
        <w:t xml:space="preserve">организацией договора управления многоквартирным домом, порядку </w:t>
      </w:r>
      <w:r>
        <w:rPr>
          <w:color w:val="000000"/>
          <w:spacing w:val="-6"/>
          <w:sz w:val="28"/>
          <w:szCs w:val="28"/>
        </w:rPr>
        <w:t xml:space="preserve">утверждения условий такого договора и его заключения, а также нарушения управляющей организацией обязательств, предусмотренных частью 2 статьи </w:t>
      </w:r>
      <w:r>
        <w:rPr>
          <w:color w:val="000000"/>
          <w:spacing w:val="-9"/>
          <w:sz w:val="28"/>
          <w:szCs w:val="28"/>
        </w:rPr>
        <w:t>162 Жилищного кодекса РФ.</w:t>
      </w:r>
    </w:p>
    <w:p w:rsidR="008C5CDA" w:rsidRDefault="008C5CDA">
      <w:pPr>
        <w:shd w:val="clear" w:color="auto" w:fill="FFFFFF"/>
        <w:tabs>
          <w:tab w:val="left" w:pos="1325"/>
        </w:tabs>
        <w:spacing w:line="312" w:lineRule="exact"/>
        <w:ind w:left="48" w:firstLine="667"/>
      </w:pPr>
      <w:r>
        <w:rPr>
          <w:color w:val="000000"/>
          <w:spacing w:val="-11"/>
          <w:sz w:val="28"/>
          <w:szCs w:val="28"/>
        </w:rPr>
        <w:t>3.5.</w:t>
      </w:r>
      <w:r>
        <w:rPr>
          <w:color w:val="000000"/>
          <w:spacing w:val="1"/>
          <w:sz w:val="28"/>
          <w:szCs w:val="28"/>
        </w:rPr>
        <w:t>Обращения  и  заявления,  не  позволяющие установить  лицо,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обратившееся  в  орган  муниципального  жилищного  контроля,  а также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обращения и заявления, не содержащие сведений о фактах, указанных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пунктах 3.4.1-3.4.3. настоящего Положения, не могут служить основанием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для проведения внеплановой проверки.</w:t>
      </w:r>
    </w:p>
    <w:p w:rsidR="008C5CDA" w:rsidRDefault="008C5CDA">
      <w:pPr>
        <w:shd w:val="clear" w:color="auto" w:fill="FFFFFF"/>
        <w:tabs>
          <w:tab w:val="left" w:pos="1205"/>
        </w:tabs>
        <w:spacing w:line="312" w:lineRule="exact"/>
        <w:ind w:left="62" w:firstLine="662"/>
      </w:pPr>
      <w:r>
        <w:rPr>
          <w:color w:val="000000"/>
          <w:spacing w:val="-9"/>
          <w:sz w:val="28"/>
          <w:szCs w:val="28"/>
        </w:rPr>
        <w:t>3.6.</w:t>
      </w:r>
      <w:r>
        <w:rPr>
          <w:color w:val="000000"/>
          <w:spacing w:val="-6"/>
          <w:sz w:val="28"/>
          <w:szCs w:val="28"/>
        </w:rPr>
        <w:t>Внеплановая проверка проводится в форме документарной и (или)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выездной проверки в порядке, установленном соответственно статьями 11 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12 Федерального закона «О защите прав юридических лиц и индивидуальных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предпринимателей при осуществлении государственного контроля (надзора)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и муниципального контроля».</w:t>
      </w:r>
    </w:p>
    <w:p w:rsidR="008C5CDA" w:rsidRDefault="008C5CDA">
      <w:pPr>
        <w:shd w:val="clear" w:color="auto" w:fill="FFFFFF"/>
        <w:tabs>
          <w:tab w:val="left" w:pos="1584"/>
        </w:tabs>
        <w:spacing w:before="5" w:line="312" w:lineRule="exact"/>
        <w:ind w:left="72" w:firstLine="672"/>
      </w:pPr>
      <w:r>
        <w:rPr>
          <w:color w:val="000000"/>
          <w:spacing w:val="-11"/>
          <w:sz w:val="28"/>
          <w:szCs w:val="28"/>
        </w:rPr>
        <w:t>3.7.</w:t>
      </w:r>
      <w:r>
        <w:rPr>
          <w:color w:val="000000"/>
          <w:spacing w:val="-4"/>
          <w:sz w:val="28"/>
          <w:szCs w:val="28"/>
        </w:rPr>
        <w:t>Внеплановая      выездная      проверка      юридических      лиц,</w:t>
      </w:r>
      <w:r>
        <w:rPr>
          <w:color w:val="000000"/>
          <w:spacing w:val="-4"/>
          <w:sz w:val="28"/>
          <w:szCs w:val="28"/>
        </w:rPr>
        <w:br/>
        <w:t>индивидуальных предпринимателей может быть проведена по основаниям,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указанным в подпунктах «а» и «б» пункта 3.4.2 настоящего Положения,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органом муниципального жилищного контроля после согласования с органом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прокуратуры по месту осуществления деятельности таких юридических лиц,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индивидуальных предпринимателей.</w:t>
      </w:r>
    </w:p>
    <w:p w:rsidR="008C5CDA" w:rsidRDefault="008C5CDA">
      <w:pPr>
        <w:shd w:val="clear" w:color="auto" w:fill="FFFFFF"/>
        <w:spacing w:before="5" w:line="312" w:lineRule="exact"/>
        <w:ind w:left="96" w:right="24" w:firstLine="653"/>
        <w:jc w:val="both"/>
      </w:pPr>
      <w:r>
        <w:rPr>
          <w:color w:val="000000"/>
          <w:spacing w:val="-2"/>
          <w:sz w:val="28"/>
          <w:szCs w:val="28"/>
        </w:rPr>
        <w:t xml:space="preserve">Внеплановая проверка по основаниям, указанным в пункте 3.4.3 </w:t>
      </w:r>
      <w:r>
        <w:rPr>
          <w:color w:val="000000"/>
          <w:spacing w:val="6"/>
          <w:sz w:val="28"/>
          <w:szCs w:val="28"/>
        </w:rPr>
        <w:t xml:space="preserve">настоящего Положения, проводится без согласования с органами </w:t>
      </w:r>
      <w:r>
        <w:rPr>
          <w:color w:val="000000"/>
          <w:spacing w:val="-6"/>
          <w:sz w:val="28"/>
          <w:szCs w:val="28"/>
        </w:rPr>
        <w:t xml:space="preserve">прокуратуры и без предварительного уведомления проверяемой организации </w:t>
      </w:r>
      <w:r>
        <w:rPr>
          <w:color w:val="000000"/>
          <w:spacing w:val="-8"/>
          <w:sz w:val="28"/>
          <w:szCs w:val="28"/>
        </w:rPr>
        <w:t>о проведении такой проверки.</w:t>
      </w:r>
    </w:p>
    <w:p w:rsidR="008C5CDA" w:rsidRDefault="008C5CDA">
      <w:pPr>
        <w:shd w:val="clear" w:color="auto" w:fill="FFFFFF"/>
        <w:tabs>
          <w:tab w:val="left" w:pos="1243"/>
        </w:tabs>
        <w:spacing w:before="10" w:line="312" w:lineRule="exact"/>
        <w:ind w:left="115" w:firstLine="653"/>
      </w:pPr>
      <w:r>
        <w:rPr>
          <w:color w:val="000000"/>
          <w:spacing w:val="-10"/>
          <w:sz w:val="28"/>
          <w:szCs w:val="28"/>
        </w:rPr>
        <w:t>3.8.</w:t>
      </w:r>
      <w:r>
        <w:rPr>
          <w:color w:val="000000"/>
          <w:spacing w:val="-6"/>
          <w:sz w:val="28"/>
          <w:szCs w:val="28"/>
        </w:rPr>
        <w:t>Срок проведения каждой из проверок, предусмотренных пунктами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3.3, 3.4 Положения,  не может превышать двадцать рабочих дней,  за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исключением случая, предусмотренного абзацем третьим настоящего пункта.</w:t>
      </w:r>
    </w:p>
    <w:p w:rsidR="008C5CDA" w:rsidRDefault="008C5CDA">
      <w:pPr>
        <w:shd w:val="clear" w:color="auto" w:fill="FFFFFF"/>
        <w:spacing w:before="5" w:line="312" w:lineRule="exact"/>
        <w:ind w:left="125" w:right="14" w:firstLine="643"/>
        <w:jc w:val="both"/>
      </w:pPr>
      <w:r>
        <w:rPr>
          <w:color w:val="000000"/>
          <w:spacing w:val="-1"/>
          <w:sz w:val="28"/>
          <w:szCs w:val="28"/>
        </w:rPr>
        <w:t xml:space="preserve">В отношении одного субъекта малого предпринимательства общий </w:t>
      </w:r>
      <w:r>
        <w:rPr>
          <w:color w:val="000000"/>
          <w:spacing w:val="2"/>
          <w:sz w:val="28"/>
          <w:szCs w:val="28"/>
        </w:rPr>
        <w:t xml:space="preserve">срок проведения плановых выездных проверок не может превышать пятьдесят часов для малого предприятия и пятнадцать часов для </w:t>
      </w:r>
      <w:r>
        <w:rPr>
          <w:color w:val="000000"/>
          <w:spacing w:val="-8"/>
          <w:sz w:val="28"/>
          <w:szCs w:val="28"/>
        </w:rPr>
        <w:t>микропредприятия в год.</w:t>
      </w:r>
    </w:p>
    <w:p w:rsidR="008C5CDA" w:rsidRDefault="008C5CDA">
      <w:pPr>
        <w:shd w:val="clear" w:color="auto" w:fill="FFFFFF"/>
        <w:spacing w:before="14" w:line="312" w:lineRule="exact"/>
        <w:ind w:left="125" w:firstLine="648"/>
        <w:jc w:val="both"/>
      </w:pPr>
      <w:r>
        <w:rPr>
          <w:color w:val="000000"/>
          <w:sz w:val="28"/>
          <w:szCs w:val="28"/>
        </w:rPr>
        <w:t xml:space="preserve">Внеплановая проверка на основании обращения собственников </w:t>
      </w:r>
      <w:r>
        <w:rPr>
          <w:color w:val="000000"/>
          <w:spacing w:val="-7"/>
          <w:sz w:val="28"/>
          <w:szCs w:val="28"/>
        </w:rPr>
        <w:t xml:space="preserve">помещений в многоквартирном доме, председателя совета многоквартирного </w:t>
      </w:r>
      <w:r>
        <w:rPr>
          <w:color w:val="000000"/>
          <w:spacing w:val="-6"/>
          <w:sz w:val="28"/>
          <w:szCs w:val="28"/>
        </w:rPr>
        <w:t xml:space="preserve">дома, органов управления товарищества собственников жилья либо органов управления жилищного кооператива или органов управления иного </w:t>
      </w:r>
      <w:r>
        <w:rPr>
          <w:color w:val="000000"/>
          <w:spacing w:val="-4"/>
          <w:sz w:val="28"/>
          <w:szCs w:val="28"/>
        </w:rPr>
        <w:t xml:space="preserve">специализированного потребительского кооператива о невыполнении </w:t>
      </w:r>
      <w:r>
        <w:rPr>
          <w:color w:val="000000"/>
          <w:spacing w:val="-5"/>
          <w:sz w:val="28"/>
          <w:szCs w:val="28"/>
        </w:rPr>
        <w:t xml:space="preserve">управляющей организацией обязательств, предусмотренных частью 2 статьи </w:t>
      </w:r>
      <w:r>
        <w:rPr>
          <w:color w:val="000000"/>
          <w:spacing w:val="-8"/>
          <w:sz w:val="28"/>
          <w:szCs w:val="28"/>
        </w:rPr>
        <w:t>162 Жилищного кодекса РФ, проводится в пятидневный срок.</w:t>
      </w:r>
    </w:p>
    <w:p w:rsidR="008C5CDA" w:rsidRDefault="008C5CDA">
      <w:pPr>
        <w:shd w:val="clear" w:color="auto" w:fill="FFFFFF"/>
        <w:spacing w:before="14" w:line="312" w:lineRule="exact"/>
        <w:ind w:left="125" w:firstLine="648"/>
        <w:jc w:val="both"/>
        <w:sectPr w:rsidR="008C5CDA">
          <w:pgSz w:w="11909" w:h="16834"/>
          <w:pgMar w:top="1134" w:right="1202" w:bottom="360" w:left="1673" w:header="720" w:footer="720" w:gutter="0"/>
          <w:cols w:space="60"/>
          <w:noEndnote/>
        </w:sectPr>
      </w:pPr>
    </w:p>
    <w:p w:rsidR="008C5CDA" w:rsidRDefault="008C5CDA">
      <w:pPr>
        <w:shd w:val="clear" w:color="auto" w:fill="FFFFFF"/>
        <w:spacing w:line="312" w:lineRule="exact"/>
        <w:ind w:right="48" w:firstLine="667"/>
        <w:jc w:val="both"/>
      </w:pPr>
      <w:r>
        <w:rPr>
          <w:color w:val="000000"/>
          <w:spacing w:val="7"/>
          <w:sz w:val="28"/>
          <w:szCs w:val="28"/>
        </w:rPr>
        <w:t xml:space="preserve">3.9.В случае если по результатам проверки, проведенной в </w:t>
      </w:r>
      <w:r>
        <w:rPr>
          <w:color w:val="000000"/>
          <w:spacing w:val="4"/>
          <w:sz w:val="28"/>
          <w:szCs w:val="28"/>
        </w:rPr>
        <w:t xml:space="preserve">соответствии с абзацем третьим пункта 3.8 Положения, выявлено </w:t>
      </w:r>
      <w:r>
        <w:rPr>
          <w:color w:val="000000"/>
          <w:spacing w:val="-6"/>
          <w:sz w:val="28"/>
          <w:szCs w:val="28"/>
        </w:rPr>
        <w:t xml:space="preserve">невыполнение управляющей организацией условий договора управления многоквартирным домом, орган муниципального жилищного контроля, не </w:t>
      </w:r>
      <w:r>
        <w:rPr>
          <w:color w:val="000000"/>
          <w:spacing w:val="-4"/>
          <w:sz w:val="28"/>
          <w:szCs w:val="28"/>
        </w:rPr>
        <w:t xml:space="preserve">позднее чем через пятнадцать дней со дня соответствующего обращения </w:t>
      </w:r>
      <w:r>
        <w:rPr>
          <w:color w:val="000000"/>
          <w:spacing w:val="-5"/>
          <w:sz w:val="28"/>
          <w:szCs w:val="28"/>
        </w:rPr>
        <w:t xml:space="preserve">созывает собрание собственников помещений в данном доме для решения вопросов о расторжении договора с такой управляющей организацией и о </w:t>
      </w:r>
      <w:r>
        <w:rPr>
          <w:color w:val="000000"/>
          <w:spacing w:val="1"/>
          <w:sz w:val="28"/>
          <w:szCs w:val="28"/>
        </w:rPr>
        <w:t xml:space="preserve">выборе новой управляющей организации или об изменении способа </w:t>
      </w:r>
      <w:r>
        <w:rPr>
          <w:color w:val="000000"/>
          <w:spacing w:val="-8"/>
          <w:sz w:val="28"/>
          <w:szCs w:val="28"/>
        </w:rPr>
        <w:t>управления данным домом.</w:t>
      </w:r>
    </w:p>
    <w:p w:rsidR="008C5CDA" w:rsidRDefault="008C5CDA">
      <w:pPr>
        <w:shd w:val="clear" w:color="auto" w:fill="FFFFFF"/>
        <w:spacing w:line="312" w:lineRule="exact"/>
        <w:ind w:left="19" w:right="43" w:firstLine="658"/>
        <w:jc w:val="both"/>
      </w:pPr>
      <w:r>
        <w:rPr>
          <w:color w:val="000000"/>
          <w:spacing w:val="-5"/>
          <w:sz w:val="28"/>
          <w:szCs w:val="28"/>
        </w:rPr>
        <w:t xml:space="preserve">3.10.По результатам проверки юридических лиц и индивидуальных </w:t>
      </w:r>
      <w:r>
        <w:rPr>
          <w:color w:val="000000"/>
          <w:spacing w:val="-8"/>
          <w:sz w:val="28"/>
          <w:szCs w:val="28"/>
        </w:rPr>
        <w:t xml:space="preserve">предпринимателей муниципальные жилищные инспекторы составляют акт в </w:t>
      </w:r>
      <w:r>
        <w:rPr>
          <w:color w:val="000000"/>
          <w:spacing w:val="-3"/>
          <w:sz w:val="28"/>
          <w:szCs w:val="28"/>
        </w:rPr>
        <w:t xml:space="preserve">двух экземплярах по форме, установленной приказом Минэкономразвития </w:t>
      </w:r>
      <w:r>
        <w:rPr>
          <w:color w:val="000000"/>
          <w:spacing w:val="-7"/>
          <w:sz w:val="28"/>
          <w:szCs w:val="28"/>
        </w:rPr>
        <w:t>РФ от 30.04.2009 №141.</w:t>
      </w:r>
    </w:p>
    <w:p w:rsidR="008C5CDA" w:rsidRDefault="008C5CDA">
      <w:pPr>
        <w:shd w:val="clear" w:color="auto" w:fill="FFFFFF"/>
        <w:spacing w:line="312" w:lineRule="exact"/>
        <w:ind w:left="24" w:right="34" w:firstLine="672"/>
        <w:jc w:val="both"/>
      </w:pPr>
      <w:r>
        <w:rPr>
          <w:color w:val="000000"/>
          <w:spacing w:val="4"/>
          <w:sz w:val="28"/>
          <w:szCs w:val="28"/>
        </w:rPr>
        <w:t xml:space="preserve">3.11.Положения настоящего раздела не распространяются на </w:t>
      </w:r>
      <w:r>
        <w:rPr>
          <w:color w:val="000000"/>
          <w:spacing w:val="-5"/>
          <w:sz w:val="28"/>
          <w:szCs w:val="28"/>
        </w:rPr>
        <w:t xml:space="preserve">отношения, возникающие при проведении проверок физических лиц, не </w:t>
      </w:r>
      <w:r>
        <w:rPr>
          <w:color w:val="000000"/>
          <w:spacing w:val="-8"/>
          <w:sz w:val="28"/>
          <w:szCs w:val="28"/>
        </w:rPr>
        <w:t>являющихся индивидуальными предпринимателями.</w:t>
      </w:r>
    </w:p>
    <w:p w:rsidR="008C5CDA" w:rsidRPr="00D7062E" w:rsidRDefault="008C5CDA" w:rsidP="00D7062E">
      <w:pPr>
        <w:shd w:val="clear" w:color="auto" w:fill="FFFFFF"/>
        <w:spacing w:before="312" w:line="312" w:lineRule="exact"/>
        <w:ind w:firstLine="384"/>
        <w:jc w:val="center"/>
        <w:rPr>
          <w:b/>
        </w:rPr>
      </w:pPr>
      <w:r w:rsidRPr="00D7062E">
        <w:rPr>
          <w:b/>
          <w:color w:val="000000"/>
          <w:spacing w:val="1"/>
          <w:sz w:val="28"/>
          <w:szCs w:val="28"/>
        </w:rPr>
        <w:t xml:space="preserve">4. Ответственность органа муниципального жилищного контроля, </w:t>
      </w:r>
      <w:r w:rsidRPr="00D7062E">
        <w:rPr>
          <w:b/>
          <w:color w:val="000000"/>
          <w:spacing w:val="3"/>
          <w:sz w:val="28"/>
          <w:szCs w:val="28"/>
        </w:rPr>
        <w:t>муниципального жилищного инспектора при проведении проверки</w:t>
      </w:r>
    </w:p>
    <w:p w:rsidR="008C5CDA" w:rsidRDefault="008C5CDA">
      <w:pPr>
        <w:shd w:val="clear" w:color="auto" w:fill="FFFFFF"/>
        <w:tabs>
          <w:tab w:val="left" w:pos="1301"/>
        </w:tabs>
        <w:spacing w:line="312" w:lineRule="exact"/>
        <w:ind w:left="48" w:firstLine="653"/>
      </w:pPr>
      <w:r>
        <w:rPr>
          <w:color w:val="000000"/>
          <w:spacing w:val="-9"/>
          <w:sz w:val="28"/>
          <w:szCs w:val="28"/>
        </w:rPr>
        <w:t>4.1.</w:t>
      </w:r>
      <w:r>
        <w:rPr>
          <w:color w:val="000000"/>
          <w:spacing w:val="-4"/>
          <w:sz w:val="28"/>
          <w:szCs w:val="28"/>
        </w:rPr>
        <w:t>Орган  муниципального  жилищного  контроля,  муниципальные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жилищные инспекторы в случае ненадлежащего исполнения служебных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обязанностей,  совершения  противоправных действий  (бездействия)  при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проведении     проверки     несут     ответственность     в     соответствии     с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законодательством Российской Федерации.</w:t>
      </w:r>
    </w:p>
    <w:p w:rsidR="008C5CDA" w:rsidRDefault="008C5CDA" w:rsidP="00EE1725">
      <w:pPr>
        <w:numPr>
          <w:ilvl w:val="0"/>
          <w:numId w:val="5"/>
        </w:numPr>
        <w:shd w:val="clear" w:color="auto" w:fill="FFFFFF"/>
        <w:tabs>
          <w:tab w:val="left" w:pos="1354"/>
        </w:tabs>
        <w:spacing w:line="312" w:lineRule="exact"/>
        <w:ind w:left="62" w:firstLine="658"/>
        <w:rPr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Орган   муниципального   жилищного   контроля   осуществляет</w:t>
      </w:r>
      <w:r>
        <w:rPr>
          <w:color w:val="000000"/>
          <w:spacing w:val="-4"/>
          <w:sz w:val="28"/>
          <w:szCs w:val="28"/>
        </w:rPr>
        <w:br/>
        <w:t>контроль  за  исполнением  муниципальными   жилищными   инспекторами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служебных обязанностей, ведет учет случаев ненадлежащего исполнения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должностными лицами служебных обязанностей, проводит соответствующие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служебные расследования и принимает в соответствии с законодательством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Российской Федерации меры в отношении таких должностных лиц.</w:t>
      </w:r>
    </w:p>
    <w:p w:rsidR="008C5CDA" w:rsidRDefault="008C5CDA" w:rsidP="00EE1725">
      <w:pPr>
        <w:numPr>
          <w:ilvl w:val="0"/>
          <w:numId w:val="5"/>
        </w:numPr>
        <w:shd w:val="clear" w:color="auto" w:fill="FFFFFF"/>
        <w:tabs>
          <w:tab w:val="left" w:pos="1354"/>
        </w:tabs>
        <w:spacing w:line="312" w:lineRule="exact"/>
        <w:ind w:left="62" w:firstLine="658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 мерах,   принятых   в   отношении   виновных  в   нарушении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законодательства Российской Федерации должностных лиц, в течение десяти</w:t>
      </w:r>
      <w:r>
        <w:rPr>
          <w:color w:val="000000"/>
          <w:spacing w:val="-6"/>
          <w:sz w:val="28"/>
          <w:szCs w:val="28"/>
        </w:rPr>
        <w:br/>
        <w:t>дней со дня их принятия орган муниципального жилищного контроля обязан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сообщить  в  письменной  форме  юридическому  лицу,   индивидуальному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предпринимателю, права и (или) законные интересы которых нарушены.</w:t>
      </w:r>
    </w:p>
    <w:sectPr w:rsidR="008C5CDA" w:rsidSect="00252F57">
      <w:pgSz w:w="11909" w:h="16834"/>
      <w:pgMar w:top="1134" w:right="1221" w:bottom="720" w:left="17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1BD"/>
    <w:multiLevelType w:val="singleLevel"/>
    <w:tmpl w:val="7376DFA8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E6A5B16"/>
    <w:multiLevelType w:val="singleLevel"/>
    <w:tmpl w:val="509E10A2"/>
    <w:lvl w:ilvl="0">
      <w:start w:val="11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33E46F50"/>
    <w:multiLevelType w:val="singleLevel"/>
    <w:tmpl w:val="35CAF15E"/>
    <w:lvl w:ilvl="0">
      <w:start w:val="2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71A64B91"/>
    <w:multiLevelType w:val="singleLevel"/>
    <w:tmpl w:val="3E44206E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4">
    <w:nsid w:val="79BE38F2"/>
    <w:multiLevelType w:val="singleLevel"/>
    <w:tmpl w:val="9FE6B6F4"/>
    <w:lvl w:ilvl="0">
      <w:start w:val="3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725"/>
    <w:rsid w:val="000139FD"/>
    <w:rsid w:val="00252F57"/>
    <w:rsid w:val="00277505"/>
    <w:rsid w:val="00450A6E"/>
    <w:rsid w:val="0053775A"/>
    <w:rsid w:val="006E4F98"/>
    <w:rsid w:val="00793A5C"/>
    <w:rsid w:val="007B32C8"/>
    <w:rsid w:val="007C5A9C"/>
    <w:rsid w:val="00845A40"/>
    <w:rsid w:val="008B0DE1"/>
    <w:rsid w:val="008C5CDA"/>
    <w:rsid w:val="008D0F55"/>
    <w:rsid w:val="008E6B92"/>
    <w:rsid w:val="00B24CDC"/>
    <w:rsid w:val="00BA5CE6"/>
    <w:rsid w:val="00D7062E"/>
    <w:rsid w:val="00EE1725"/>
    <w:rsid w:val="00F0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5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775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775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775A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775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8</Pages>
  <Words>3102</Words>
  <Characters>17685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2013-05-17T01:17:00Z</cp:lastPrinted>
  <dcterms:created xsi:type="dcterms:W3CDTF">2013-03-26T05:21:00Z</dcterms:created>
  <dcterms:modified xsi:type="dcterms:W3CDTF">2013-06-03T06:09:00Z</dcterms:modified>
</cp:coreProperties>
</file>